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F1" w:rsidRPr="00992029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3B4AF1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школьного этапа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районной </w:t>
      </w: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научно-практической Конференции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76"/>
      </w:tblGrid>
      <w:tr w:rsidR="003B4AF1" w:rsidRPr="00503A24" w:rsidTr="00A6451E">
        <w:tc>
          <w:tcPr>
            <w:tcW w:w="3652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ОУ</w:t>
            </w:r>
          </w:p>
        </w:tc>
        <w:tc>
          <w:tcPr>
            <w:tcW w:w="6176" w:type="dxa"/>
            <w:shd w:val="clear" w:color="auto" w:fill="auto"/>
          </w:tcPr>
          <w:p w:rsidR="003B4AF1" w:rsidRPr="009E4651" w:rsidRDefault="009E4651" w:rsidP="009E4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9E4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Абанская</w:t>
            </w:r>
            <w:proofErr w:type="spellEnd"/>
            <w:r w:rsidRPr="009E4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 №3</w:t>
            </w:r>
          </w:p>
        </w:tc>
      </w:tr>
      <w:tr w:rsidR="003B4AF1" w:rsidRPr="00503A24" w:rsidTr="00A6451E">
        <w:tc>
          <w:tcPr>
            <w:tcW w:w="3652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НПК</w:t>
            </w:r>
          </w:p>
        </w:tc>
        <w:tc>
          <w:tcPr>
            <w:tcW w:w="6176" w:type="dxa"/>
            <w:shd w:val="clear" w:color="auto" w:fill="auto"/>
          </w:tcPr>
          <w:p w:rsidR="003B4AF1" w:rsidRPr="000D5FC1" w:rsidRDefault="00812B5F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января</w:t>
            </w:r>
          </w:p>
        </w:tc>
      </w:tr>
      <w:tr w:rsidR="003B4AF1" w:rsidRPr="00503A24" w:rsidTr="00A6451E">
        <w:tc>
          <w:tcPr>
            <w:tcW w:w="3652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ФИО, </w:t>
            </w:r>
            <w:proofErr w:type="gramStart"/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проведение НПК (координатор НОУ)</w:t>
            </w:r>
          </w:p>
        </w:tc>
        <w:tc>
          <w:tcPr>
            <w:tcW w:w="6176" w:type="dxa"/>
            <w:shd w:val="clear" w:color="auto" w:fill="auto"/>
          </w:tcPr>
          <w:p w:rsidR="003B4AF1" w:rsidRPr="000D5FC1" w:rsidRDefault="00812B5F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Гончарова В.В.</w:t>
            </w:r>
          </w:p>
        </w:tc>
      </w:tr>
      <w:tr w:rsidR="003B4AF1" w:rsidRPr="00503A24" w:rsidTr="00A6451E">
        <w:tc>
          <w:tcPr>
            <w:tcW w:w="3652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Должность, телефон, </w:t>
            </w:r>
            <w:r w:rsidRPr="00503A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3A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координатора НОУ:</w:t>
            </w:r>
          </w:p>
        </w:tc>
        <w:tc>
          <w:tcPr>
            <w:tcW w:w="6176" w:type="dxa"/>
            <w:shd w:val="clear" w:color="auto" w:fill="auto"/>
          </w:tcPr>
          <w:p w:rsidR="003B4AF1" w:rsidRPr="000D5FC1" w:rsidRDefault="00812B5F" w:rsidP="00812B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D5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МР, 83916323840</w:t>
            </w:r>
          </w:p>
        </w:tc>
      </w:tr>
    </w:tbl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320"/>
      </w:tblGrid>
      <w:tr w:rsidR="003B4AF1" w:rsidRPr="00503A24" w:rsidTr="00A6451E">
        <w:tc>
          <w:tcPr>
            <w:tcW w:w="5508" w:type="dxa"/>
            <w:shd w:val="clear" w:color="auto" w:fill="auto"/>
            <w:vAlign w:val="center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Кол-во детей в ОУ 5-11 классов</w:t>
            </w: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 по возрастным номинациям: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.:  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90D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140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3B4AF1" w:rsidP="003B4AF1">
            <w:pPr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B90D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.: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 w:rsidRPr="00B90D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3B4AF1" w:rsidP="003B4AF1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.: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3B4AF1" w:rsidP="00A6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4AF1" w:rsidRPr="00503A24" w:rsidTr="00A6451E">
        <w:tc>
          <w:tcPr>
            <w:tcW w:w="550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Кол-во школьников, участвующих в </w:t>
            </w:r>
            <w:proofErr w:type="gramStart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школьной</w:t>
            </w:r>
            <w:proofErr w:type="gramEnd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НПК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D56854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B4AF1"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4AF1"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возрастным номинациям: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.:  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3B4AF1" w:rsidRPr="00503A24" w:rsidRDefault="003B4AF1" w:rsidP="003B4AF1">
            <w:pPr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.: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3B4AF1" w:rsidP="003B4AF1">
            <w:pPr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.: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4AF1" w:rsidRPr="00503A24" w:rsidTr="00A6451E">
        <w:tc>
          <w:tcPr>
            <w:tcW w:w="550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Кол-во научных секций </w:t>
            </w:r>
            <w:proofErr w:type="gramStart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школьной</w:t>
            </w:r>
            <w:proofErr w:type="gramEnd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НПК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812B5F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B4AF1" w:rsidRPr="00503A24" w:rsidTr="00A6451E">
        <w:tc>
          <w:tcPr>
            <w:tcW w:w="550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Кол-во работ участников </w:t>
            </w:r>
            <w:proofErr w:type="gramStart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школьной</w:t>
            </w:r>
            <w:proofErr w:type="gramEnd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НПК </w:t>
            </w:r>
          </w:p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 жанрам)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B90D97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 w:rsidR="00812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64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B4AF1" w:rsidRPr="0050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жанрам: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исследовательский реферат: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исследовательская работа:</w:t>
            </w:r>
            <w:r w:rsidR="00B90D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F644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проектно-исследовательская работа:</w:t>
            </w:r>
            <w:r w:rsidR="00B90D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4AF1" w:rsidRPr="00503A24" w:rsidTr="00A6451E">
        <w:tc>
          <w:tcPr>
            <w:tcW w:w="550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Состав жюри </w:t>
            </w:r>
            <w:proofErr w:type="gramStart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школьной</w:t>
            </w:r>
            <w:proofErr w:type="gramEnd"/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НПК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кол-во членов жюри: </w:t>
            </w:r>
            <w:r w:rsidR="00812B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имеющие</w:t>
            </w:r>
            <w:proofErr w:type="gramEnd"/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ученое звание: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3B4AF1" w:rsidRPr="00503A24" w:rsidRDefault="003B4AF1" w:rsidP="003B4AF1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другие специалисты </w:t>
            </w:r>
            <w:r w:rsidR="00D568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4AF1" w:rsidRPr="00503A24" w:rsidRDefault="00D56854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4AF1" w:rsidRPr="00503A24" w:rsidTr="00A6451E">
        <w:tc>
          <w:tcPr>
            <w:tcW w:w="9828" w:type="dxa"/>
            <w:gridSpan w:val="2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Победители школьного этапа НПК:</w:t>
            </w:r>
          </w:p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386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2219"/>
              <w:gridCol w:w="4301"/>
              <w:gridCol w:w="1171"/>
              <w:gridCol w:w="975"/>
            </w:tblGrid>
            <w:tr w:rsidR="003B4AF1" w:rsidRPr="00503A24" w:rsidTr="00812B5F">
              <w:tc>
                <w:tcPr>
                  <w:tcW w:w="720" w:type="dxa"/>
                  <w:shd w:val="clear" w:color="auto" w:fill="auto"/>
                </w:tcPr>
                <w:p w:rsidR="003B4AF1" w:rsidRPr="00503A24" w:rsidRDefault="003B4AF1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cr/>
                  </w:r>
                  <w:proofErr w:type="gramStart"/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219" w:type="dxa"/>
                  <w:shd w:val="clear" w:color="auto" w:fill="auto"/>
                </w:tcPr>
                <w:p w:rsidR="003B4AF1" w:rsidRPr="00503A24" w:rsidRDefault="003B4AF1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Ф. И.О. участника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3B4AF1" w:rsidRPr="00503A24" w:rsidRDefault="003B4AF1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Название работы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3B4AF1" w:rsidRPr="00503A24" w:rsidRDefault="003B4AF1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B4AF1" w:rsidRDefault="003B4AF1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3A2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Кол-во баллов</w:t>
                  </w:r>
                </w:p>
                <w:p w:rsidR="00812B5F" w:rsidRPr="00503A24" w:rsidRDefault="00812B5F" w:rsidP="00A6451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Козяева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Ирина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Смерч</w:t>
                  </w:r>
                  <w:proofErr w:type="gram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трах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перед стихией»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Никулина Юля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 Контактные линзы. Вред или польза?»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84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Островский Александр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 О чём могут рассказать денежные купюры США?»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5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91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Горнакова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Иллария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«Британские, американские и  русские праздники»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Соловьёв Даниил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«Сравнение русских и английских народных сказок»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91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Винокурова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Юля 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 Повтор как средство художественной изобразительности в текстах современных английских песе</w:t>
                  </w:r>
                  <w:proofErr w:type="gram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н(</w:t>
                  </w:r>
                  <w:proofErr w:type="gram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на материале творчества группы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RollingStones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)»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Вебер Анастасия 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 Типичные ошибки при написании письменных творческих работ по английскому языку»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Тарасевич Вероника</w:t>
                  </w:r>
                  <w:r w:rsid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«Особенности афроамериканского  варианта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англ</w:t>
                  </w:r>
                  <w:proofErr w:type="gram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.я</w:t>
                  </w:r>
                  <w:proofErr w:type="gram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(на основе произведения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Chetto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Соwboy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by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Greg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Neri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</w:tr>
            <w:tr w:rsidR="00812B5F" w:rsidRPr="00503A24" w:rsidTr="00812B5F">
              <w:tc>
                <w:tcPr>
                  <w:tcW w:w="720" w:type="dxa"/>
                  <w:shd w:val="clear" w:color="auto" w:fill="auto"/>
                </w:tcPr>
                <w:p w:rsidR="00812B5F" w:rsidRPr="00F64400" w:rsidRDefault="00812B5F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Каропчук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Дана</w:t>
                  </w:r>
                  <w:r w:rsid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812B5F" w:rsidRPr="00F64400" w:rsidRDefault="00812B5F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 Роль английского языка в жизни учеников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Абанской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СОШ №3»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812B5F" w:rsidRPr="00F64400" w:rsidRDefault="00812B5F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78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Ильюш</w:t>
                  </w:r>
                  <w:r w:rsid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енко Даниил, Хоменков Вадим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 Творчество А.П. Гайдара  в восприятии современного читателя»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6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89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Бровкина Ксения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«Дефиле: история моды, реклама  или праздник для души?»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Горюшинская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Ольга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 Кустарная промышленность в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Абанском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районе в годы войны»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92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Тадынкин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Степан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 Роль командира 78-ой Добровольческой  стрелковой бригады Кузнецова ЕС.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77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Шаферов Алексей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 Военная подготовка и задачи государства»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77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Петровых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Аеастасия</w:t>
                  </w:r>
                  <w:proofErr w:type="spellEnd"/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«Ссыльные поляки  и их потомки на земле </w:t>
                  </w:r>
                  <w:proofErr w:type="spellStart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Абанской</w:t>
                  </w:r>
                  <w:proofErr w:type="spellEnd"/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84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Устина Виктория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«Военное лихолетье семьи Цветковых»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10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Хорева Кристина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« Война в судьбе врача»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87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Мазурова Полина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«Фронтовые интенданты»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 «Б»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96</w:t>
                  </w:r>
                </w:p>
              </w:tc>
            </w:tr>
            <w:tr w:rsidR="00B67592" w:rsidRPr="00503A24" w:rsidTr="00812B5F">
              <w:tc>
                <w:tcPr>
                  <w:tcW w:w="720" w:type="dxa"/>
                  <w:shd w:val="clear" w:color="auto" w:fill="auto"/>
                </w:tcPr>
                <w:p w:rsidR="00B67592" w:rsidRPr="00F64400" w:rsidRDefault="00B67592" w:rsidP="00F6440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9" w:type="dxa"/>
                  <w:shd w:val="clear" w:color="auto" w:fill="auto"/>
                </w:tcPr>
                <w:p w:rsidR="00B67592" w:rsidRPr="00F64400" w:rsidRDefault="00F64400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Мельникова Олеся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B67592" w:rsidRPr="00F64400" w:rsidRDefault="00B67592" w:rsidP="00F64400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«Возвращённый из забвения участник Великой Отечественной войны»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11 «А»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B67592" w:rsidRPr="00F64400" w:rsidRDefault="00B67592" w:rsidP="00F6440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64400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96</w:t>
                  </w:r>
                </w:p>
              </w:tc>
            </w:tr>
          </w:tbl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B4AF1" w:rsidRPr="00503A24" w:rsidTr="00A6451E">
        <w:tc>
          <w:tcPr>
            <w:tcW w:w="550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Кол-во работ, рекомендованных для участия в районном дистанционном туре </w:t>
            </w:r>
          </w:p>
        </w:tc>
        <w:tc>
          <w:tcPr>
            <w:tcW w:w="4320" w:type="dxa"/>
            <w:shd w:val="clear" w:color="auto" w:fill="auto"/>
          </w:tcPr>
          <w:p w:rsidR="003B4AF1" w:rsidRPr="00503A24" w:rsidRDefault="00B67592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3B4AF1" w:rsidRPr="00992029" w:rsidRDefault="003B4AF1" w:rsidP="003B4AF1">
      <w:pPr>
        <w:autoSpaceDE w:val="0"/>
        <w:autoSpaceDN w:val="0"/>
        <w:spacing w:after="0" w:line="240" w:lineRule="auto"/>
        <w:ind w:left="81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Pr="00992029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школьного этапа</w:t>
      </w:r>
    </w:p>
    <w:p w:rsidR="003B4AF1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районной научно-практической Конференции</w:t>
      </w:r>
    </w:p>
    <w:p w:rsidR="00B67592" w:rsidRPr="00992029" w:rsidRDefault="003B4AF1" w:rsidP="00B675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675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  </w:t>
      </w:r>
      <w:r w:rsidR="00B67592">
        <w:rPr>
          <w:rFonts w:ascii="Times New Roman" w:eastAsia="Times New Roman" w:hAnsi="Times New Roman"/>
          <w:sz w:val="28"/>
          <w:szCs w:val="28"/>
          <w:lang w:eastAsia="ru-RU"/>
        </w:rPr>
        <w:t>23января 2015</w:t>
      </w:r>
      <w:r w:rsidR="00B67592" w:rsidRPr="0099202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B4AF1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Члены жюри в составе: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592" w:rsidRPr="004775FB" w:rsidRDefault="003B4AF1" w:rsidP="004775FB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Валейко О.И, Метелица Т.К.,  Яковлева И.Ч.,</w:t>
      </w:r>
    </w:p>
    <w:p w:rsidR="003B4AF1" w:rsidRPr="004775FB" w:rsidRDefault="003B4AF1" w:rsidP="004775FB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 xml:space="preserve">  Казакова Н.А., </w:t>
      </w:r>
      <w:proofErr w:type="spellStart"/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>Крикунова</w:t>
      </w:r>
      <w:proofErr w:type="spellEnd"/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Миллер М.Я.</w:t>
      </w:r>
    </w:p>
    <w:p w:rsidR="00B67592" w:rsidRPr="004775FB" w:rsidRDefault="003B4AF1" w:rsidP="004775FB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Ильюшенко И.М., </w:t>
      </w:r>
      <w:proofErr w:type="spellStart"/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>Дюндина</w:t>
      </w:r>
      <w:proofErr w:type="spellEnd"/>
      <w:r w:rsidR="00B67592" w:rsidRPr="004775FB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Сергиенко Н.В.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подвели итоги школьного этапа районной </w:t>
      </w: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научно-практической Конференции, состоявшегося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7592">
        <w:rPr>
          <w:rFonts w:ascii="Times New Roman" w:eastAsia="Times New Roman" w:hAnsi="Times New Roman"/>
          <w:sz w:val="28"/>
          <w:szCs w:val="28"/>
          <w:lang w:eastAsia="ru-RU"/>
        </w:rPr>
        <w:t xml:space="preserve">23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675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Pr="00992029" w:rsidRDefault="003B4AF1" w:rsidP="003B4AF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sz w:val="28"/>
          <w:szCs w:val="28"/>
          <w:lang w:eastAsia="ru-RU"/>
        </w:rPr>
        <w:t>Победителями признаны следующие участники: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330"/>
        <w:gridCol w:w="1070"/>
        <w:gridCol w:w="4961"/>
        <w:gridCol w:w="1134"/>
      </w:tblGrid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503A24" w:rsidRDefault="00B67592" w:rsidP="00AB2DC5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0" w:type="dxa"/>
            <w:shd w:val="clear" w:color="auto" w:fill="auto"/>
          </w:tcPr>
          <w:p w:rsidR="00B67592" w:rsidRPr="00503A24" w:rsidRDefault="00B67592" w:rsidP="00AB2DC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Ф. И. </w:t>
            </w:r>
            <w:proofErr w:type="gramStart"/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070" w:type="dxa"/>
            <w:shd w:val="clear" w:color="auto" w:fill="auto"/>
          </w:tcPr>
          <w:p w:rsidR="00B67592" w:rsidRPr="00503A24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61" w:type="dxa"/>
          </w:tcPr>
          <w:p w:rsidR="00B67592" w:rsidRPr="00503A24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134" w:type="dxa"/>
            <w:shd w:val="clear" w:color="auto" w:fill="auto"/>
          </w:tcPr>
          <w:p w:rsidR="00B67592" w:rsidRPr="00503A24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tabs>
                <w:tab w:val="left" w:pos="190"/>
                <w:tab w:val="center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Козяева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Смерч</w:t>
            </w:r>
            <w:proofErr w:type="gram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трах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 стихией»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tabs>
                <w:tab w:val="left" w:pos="190"/>
                <w:tab w:val="center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Никулина Юлия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Контактные линзы. Вред или польза?»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tabs>
                <w:tab w:val="left" w:pos="190"/>
                <w:tab w:val="center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Островский Александр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О чём могут рассказать денежные купюры США?»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tabs>
                <w:tab w:val="left" w:pos="190"/>
                <w:tab w:val="center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Горнакова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Иллария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«Британские, американские и  русские праздники»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tabs>
                <w:tab w:val="left" w:pos="190"/>
                <w:tab w:val="center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Соловьёв Даниил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«Сравнение русских и английских народных сказок»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Повтор как средство художественной изобразительности в текстах современных английских песе</w:t>
            </w:r>
            <w:proofErr w:type="gram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материале творчества группы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RollingStones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Вебер Анастасия 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Типичные ошибки при написании письменных творческих работ по английскому языку»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Тарасевич Вероника 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«Особенности афроамериканского  варианта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 основе произведения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Chetto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Соwboy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Greg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Neri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Каропчук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Дана 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Роль английского языка в жизни учеников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Абанской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Ильюшенко Даниил, </w:t>
            </w:r>
          </w:p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Хоменков Вадим 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Творчество А.П. Гайдара  в восприятии современного читателя»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Бровкина Ксения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«Дефиле: история моды, реклама  или праздник для души?»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Горюшинская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Кустарная промышленность в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Абанском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в годы войны»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Тадынкин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Роль командира 78-ой Добровольческой  стрелковой бригады Кузнецова ЕС.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Шаферов Алексей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Военная подготовка и задачи государства»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Петровых Анастасия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«Ссыльные поляки  и их потомки на земле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Абанской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Устина Виктория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«Военное лихолетье семьи Цветковых»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Хорева Кристина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Война в судьбе врача»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Мазурова Полина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«Фронтовые интенданты»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B67592" w:rsidRPr="00503A24" w:rsidTr="00AB2DC5">
        <w:trPr>
          <w:trHeight w:val="141"/>
        </w:trPr>
        <w:tc>
          <w:tcPr>
            <w:tcW w:w="853" w:type="dxa"/>
            <w:shd w:val="clear" w:color="auto" w:fill="auto"/>
          </w:tcPr>
          <w:p w:rsidR="00B67592" w:rsidRPr="00B67592" w:rsidRDefault="00B67592" w:rsidP="00AB2DC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Мельникова Олеся</w:t>
            </w:r>
          </w:p>
        </w:tc>
        <w:tc>
          <w:tcPr>
            <w:tcW w:w="1070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4961" w:type="dxa"/>
          </w:tcPr>
          <w:p w:rsidR="00B67592" w:rsidRPr="00AB2DC5" w:rsidRDefault="00B67592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«Возвращённый из забвения участник Великой Отечественной войны»</w:t>
            </w:r>
          </w:p>
        </w:tc>
        <w:tc>
          <w:tcPr>
            <w:tcW w:w="1134" w:type="dxa"/>
            <w:shd w:val="clear" w:color="auto" w:fill="auto"/>
          </w:tcPr>
          <w:p w:rsidR="00B67592" w:rsidRPr="00AB2DC5" w:rsidRDefault="00B67592" w:rsidP="00AB2D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</w:tbl>
    <w:p w:rsidR="00A6451E" w:rsidRDefault="00A6451E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51E" w:rsidRDefault="00A6451E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FC1" w:rsidRDefault="000D5FC1" w:rsidP="00D568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D5FC1" w:rsidRDefault="000D5FC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AF1" w:rsidRPr="00992029" w:rsidRDefault="003B4AF1" w:rsidP="000D5FC1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Общий рейтинг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</w:t>
      </w:r>
      <w:proofErr w:type="gramStart"/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школьной</w:t>
      </w:r>
      <w:proofErr w:type="gramEnd"/>
    </w:p>
    <w:p w:rsidR="003B4AF1" w:rsidRPr="00992029" w:rsidRDefault="003B4AF1" w:rsidP="003B4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научно-практической конференции</w:t>
      </w:r>
    </w:p>
    <w:p w:rsidR="003B4AF1" w:rsidRPr="00992029" w:rsidRDefault="003B4AF1" w:rsidP="003B4A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Pr="00992029" w:rsidRDefault="003B4AF1" w:rsidP="003B4AF1">
      <w:pPr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0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W w:w="102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2864"/>
        <w:gridCol w:w="1078"/>
        <w:gridCol w:w="3996"/>
        <w:gridCol w:w="1176"/>
      </w:tblGrid>
      <w:tr w:rsidR="003B4AF1" w:rsidRPr="00503A24" w:rsidTr="000D5FC1">
        <w:tc>
          <w:tcPr>
            <w:tcW w:w="1090" w:type="dxa"/>
            <w:shd w:val="clear" w:color="auto" w:fill="auto"/>
          </w:tcPr>
          <w:p w:rsidR="003B4AF1" w:rsidRPr="00503A24" w:rsidRDefault="003B4AF1" w:rsidP="000D5FC1">
            <w:pPr>
              <w:autoSpaceDE w:val="0"/>
              <w:autoSpaceDN w:val="0"/>
              <w:spacing w:after="0" w:line="240" w:lineRule="auto"/>
              <w:ind w:right="-39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78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96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176" w:type="dxa"/>
            <w:shd w:val="clear" w:color="auto" w:fill="auto"/>
          </w:tcPr>
          <w:p w:rsidR="003B4AF1" w:rsidRPr="00503A24" w:rsidRDefault="003B4AF1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Мазурова Полина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«Фронтовые интенданты»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Мельникова Олеся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«Возвращённый из забвения участник Великой </w:t>
            </w: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Отечественной войны»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Горюшинская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Кустарная промышленность в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Абанском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в годы войны»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Островский Александр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О чём могут рассказать денежные купюры США?»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Соловьёв Даниил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«Сравнение русских и английских народных сказок»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Горнакова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Иллария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«Британские, американские и  русские праздники»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Ильюшенко Даниил, </w:t>
            </w:r>
          </w:p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Хоменков Вадим 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Творчество А.П. Гайдара  в восприятии современного читателя»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Хорева Кристина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Война в судьбе врача»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Повтор как средство художественной изобразительности в текстах современных английских песе</w:t>
            </w:r>
            <w:proofErr w:type="gram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материале творчества группы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RollingStones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Вебер Анастасия 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Типичные ошибки при написании письменных творческих работ по английскому языку»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Бровкина Ксения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«Дефиле: история моды, реклама  или праздник для души?»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Петровых Анастасия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«Ссыльные поляки  и их потомки на земле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Абанской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Никулина Юлия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Контактные линзы. Вред или польза?»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Устина Виктория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«Военное лихолетье семьи Цветковых»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Каропчук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Дана 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Роль английского языка в жизни учеников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Абанской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Тадынкин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Роль командира 78-ой Добровольческой  стрелковой бригады Кузнецова ЕС.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Шаферов Алексей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Военная подготовка и задачи государства»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Тарасевич Вероника 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«Особенности афроамериканского  варианта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</w:t>
            </w:r>
            <w:proofErr w:type="gram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 основе </w:t>
            </w: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произведения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Chetto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Соwboy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Greg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Neri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Козяева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Смерч.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 перед стихией»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Вероника /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Генералы трудового фронта»</w:t>
            </w:r>
          </w:p>
        </w:tc>
        <w:tc>
          <w:tcPr>
            <w:tcW w:w="1176" w:type="dxa"/>
            <w:shd w:val="clear" w:color="auto" w:fill="auto"/>
          </w:tcPr>
          <w:p w:rsidR="00F22B99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МоторкинаПолина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10«А»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Любовь, окрылённая войной»</w:t>
            </w:r>
          </w:p>
        </w:tc>
        <w:tc>
          <w:tcPr>
            <w:tcW w:w="1176" w:type="dxa"/>
            <w:shd w:val="clear" w:color="auto" w:fill="auto"/>
          </w:tcPr>
          <w:p w:rsidR="00F22B99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Гавриленко Таня/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94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946B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Девушки, на трактор!»</w:t>
            </w:r>
          </w:p>
        </w:tc>
        <w:tc>
          <w:tcPr>
            <w:tcW w:w="1176" w:type="dxa"/>
            <w:shd w:val="clear" w:color="auto" w:fill="auto"/>
          </w:tcPr>
          <w:p w:rsidR="00F22B99" w:rsidRDefault="00F22B99" w:rsidP="00946B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F22B99" w:rsidRPr="00503A24" w:rsidTr="000D5FC1">
        <w:tc>
          <w:tcPr>
            <w:tcW w:w="1090" w:type="dxa"/>
            <w:shd w:val="clear" w:color="auto" w:fill="auto"/>
          </w:tcPr>
          <w:p w:rsidR="00F22B99" w:rsidRPr="00F22B99" w:rsidRDefault="00F22B99" w:rsidP="000D5FC1">
            <w:pPr>
              <w:pStyle w:val="a3"/>
              <w:numPr>
                <w:ilvl w:val="0"/>
                <w:numId w:val="8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-3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F22B99" w:rsidRPr="00AB2DC5" w:rsidRDefault="00F22B99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Сергаева</w:t>
            </w:r>
            <w:proofErr w:type="spellEnd"/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Наташа,</w:t>
            </w:r>
          </w:p>
          <w:p w:rsidR="00F22B99" w:rsidRPr="00AB2DC5" w:rsidRDefault="00F22B99" w:rsidP="00AB2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Власова Марина</w:t>
            </w:r>
          </w:p>
        </w:tc>
        <w:tc>
          <w:tcPr>
            <w:tcW w:w="1078" w:type="dxa"/>
            <w:shd w:val="clear" w:color="auto" w:fill="auto"/>
          </w:tcPr>
          <w:p w:rsidR="00F22B99" w:rsidRPr="00AB2DC5" w:rsidRDefault="00F22B99" w:rsidP="00A6451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3996" w:type="dxa"/>
            <w:shd w:val="clear" w:color="auto" w:fill="auto"/>
          </w:tcPr>
          <w:p w:rsidR="00F22B99" w:rsidRPr="00AB2DC5" w:rsidRDefault="00F22B99" w:rsidP="00A6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Кристаллы. Красота и загадка»</w:t>
            </w:r>
          </w:p>
        </w:tc>
        <w:tc>
          <w:tcPr>
            <w:tcW w:w="1176" w:type="dxa"/>
            <w:shd w:val="clear" w:color="auto" w:fill="auto"/>
          </w:tcPr>
          <w:p w:rsidR="00F22B99" w:rsidRPr="00AB2DC5" w:rsidRDefault="00F22B99" w:rsidP="00A645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3B4AF1" w:rsidRDefault="003B4AF1" w:rsidP="003B4A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DC5" w:rsidRDefault="00AB2DC5" w:rsidP="000D5FC1">
      <w:pPr>
        <w:autoSpaceDE w:val="0"/>
        <w:autoSpaceDN w:val="0"/>
        <w:spacing w:after="0" w:line="240" w:lineRule="auto"/>
        <w:ind w:left="-284" w:hanging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DC5" w:rsidRDefault="00AB2DC5" w:rsidP="003B4AF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AF1" w:rsidRDefault="003B4AF1" w:rsidP="003B4A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B4AF1" w:rsidRDefault="003B4AF1" w:rsidP="003B4A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B4AF1" w:rsidRDefault="003B4AF1" w:rsidP="003B4A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2C1" w:rsidRDefault="000742C1"/>
    <w:sectPr w:rsidR="000742C1" w:rsidSect="000D5F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C18"/>
    <w:multiLevelType w:val="hybridMultilevel"/>
    <w:tmpl w:val="6FA2FA1A"/>
    <w:lvl w:ilvl="0" w:tplc="0CEAE8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6EBC"/>
    <w:multiLevelType w:val="hybridMultilevel"/>
    <w:tmpl w:val="D9D8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CF16DA"/>
    <w:multiLevelType w:val="hybridMultilevel"/>
    <w:tmpl w:val="4F5CE5BE"/>
    <w:lvl w:ilvl="0" w:tplc="635AFF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A2C32"/>
    <w:multiLevelType w:val="hybridMultilevel"/>
    <w:tmpl w:val="58E8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C48E7"/>
    <w:multiLevelType w:val="hybridMultilevel"/>
    <w:tmpl w:val="1082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B2294"/>
    <w:multiLevelType w:val="hybridMultilevel"/>
    <w:tmpl w:val="790E8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D1302"/>
    <w:multiLevelType w:val="hybridMultilevel"/>
    <w:tmpl w:val="C65065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01E6"/>
    <w:multiLevelType w:val="hybridMultilevel"/>
    <w:tmpl w:val="587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D0A93"/>
    <w:multiLevelType w:val="hybridMultilevel"/>
    <w:tmpl w:val="2924D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F1"/>
    <w:rsid w:val="000742C1"/>
    <w:rsid w:val="000D5FC1"/>
    <w:rsid w:val="000E3C90"/>
    <w:rsid w:val="000F6F17"/>
    <w:rsid w:val="003B4AF1"/>
    <w:rsid w:val="004775FB"/>
    <w:rsid w:val="00812B5F"/>
    <w:rsid w:val="00946B18"/>
    <w:rsid w:val="009E4651"/>
    <w:rsid w:val="00A6451E"/>
    <w:rsid w:val="00AB2DC5"/>
    <w:rsid w:val="00B67592"/>
    <w:rsid w:val="00B90D97"/>
    <w:rsid w:val="00CC575F"/>
    <w:rsid w:val="00D56854"/>
    <w:rsid w:val="00F22B99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2-07</dc:creator>
  <cp:lastModifiedBy>Завуч 2-07</cp:lastModifiedBy>
  <cp:revision>11</cp:revision>
  <dcterms:created xsi:type="dcterms:W3CDTF">2015-01-23T11:21:00Z</dcterms:created>
  <dcterms:modified xsi:type="dcterms:W3CDTF">2015-01-24T06:03:00Z</dcterms:modified>
</cp:coreProperties>
</file>