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8C" w:rsidRPr="00164913" w:rsidRDefault="0033408C" w:rsidP="003340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4913">
        <w:rPr>
          <w:rFonts w:ascii="Times New Roman" w:hAnsi="Times New Roman" w:cs="Times New Roman"/>
          <w:b/>
          <w:sz w:val="36"/>
          <w:szCs w:val="36"/>
        </w:rPr>
        <w:t>План методической работы</w:t>
      </w:r>
    </w:p>
    <w:p w:rsidR="0033408C" w:rsidRPr="0033408C" w:rsidRDefault="0033408C" w:rsidP="003340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64913">
        <w:rPr>
          <w:rFonts w:ascii="Times New Roman" w:hAnsi="Times New Roman" w:cs="Times New Roman"/>
          <w:b/>
          <w:sz w:val="36"/>
          <w:szCs w:val="36"/>
        </w:rPr>
        <w:t>Абанской</w:t>
      </w:r>
      <w:proofErr w:type="spellEnd"/>
      <w:r w:rsidRPr="00164913">
        <w:rPr>
          <w:rFonts w:ascii="Times New Roman" w:hAnsi="Times New Roman" w:cs="Times New Roman"/>
          <w:b/>
          <w:sz w:val="36"/>
          <w:szCs w:val="36"/>
        </w:rPr>
        <w:t xml:space="preserve"> СОШ№3 на 201</w:t>
      </w:r>
      <w:r w:rsidR="000C0DB3">
        <w:rPr>
          <w:rFonts w:ascii="Times New Roman" w:hAnsi="Times New Roman" w:cs="Times New Roman"/>
          <w:b/>
          <w:sz w:val="36"/>
          <w:szCs w:val="36"/>
        </w:rPr>
        <w:t xml:space="preserve">9-2020 </w:t>
      </w:r>
      <w:r>
        <w:rPr>
          <w:rFonts w:ascii="Times New Roman" w:hAnsi="Times New Roman" w:cs="Times New Roman"/>
          <w:b/>
          <w:sz w:val="36"/>
          <w:szCs w:val="36"/>
        </w:rPr>
        <w:t>уч.</w:t>
      </w:r>
      <w:r w:rsidR="009B18C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33408C" w:rsidRPr="001D3313" w:rsidRDefault="0033408C" w:rsidP="0033408C">
      <w:pPr>
        <w:pStyle w:val="a3"/>
        <w:tabs>
          <w:tab w:val="left" w:pos="720"/>
        </w:tabs>
        <w:suppressAutoHyphens/>
        <w:spacing w:before="0" w:beforeAutospacing="0" w:after="0" w:afterAutospacing="0"/>
        <w:jc w:val="both"/>
        <w:rPr>
          <w:color w:val="000000"/>
        </w:rPr>
      </w:pPr>
    </w:p>
    <w:p w:rsidR="00F5163E" w:rsidRPr="00547562" w:rsidRDefault="0033408C" w:rsidP="00547562">
      <w:pPr>
        <w:pStyle w:val="a3"/>
        <w:tabs>
          <w:tab w:val="left" w:pos="720"/>
        </w:tabs>
        <w:suppressAutoHyphens/>
        <w:spacing w:before="0" w:beforeAutospacing="0" w:after="0" w:afterAutospacing="0"/>
        <w:ind w:left="357"/>
        <w:jc w:val="both"/>
      </w:pPr>
      <w:r w:rsidRPr="001D3313">
        <w:rPr>
          <w:b/>
          <w:color w:val="000000"/>
        </w:rPr>
        <w:t>Цель:</w:t>
      </w:r>
      <w:r>
        <w:rPr>
          <w:b/>
          <w:color w:val="000000"/>
        </w:rPr>
        <w:t xml:space="preserve"> </w:t>
      </w:r>
      <w:r w:rsidR="00547562" w:rsidRPr="00547562">
        <w:rPr>
          <w:bCs/>
        </w:rPr>
        <w:t xml:space="preserve">Методическое сопровождение с целью повышения  профессиональной компетентности педагога для обеспечения качества образования </w:t>
      </w:r>
      <w:proofErr w:type="gramStart"/>
      <w:r w:rsidR="00547562" w:rsidRPr="00547562">
        <w:rPr>
          <w:bCs/>
        </w:rPr>
        <w:t>обучающихся</w:t>
      </w:r>
      <w:proofErr w:type="gramEnd"/>
      <w:r w:rsidR="00547562" w:rsidRPr="00547562">
        <w:rPr>
          <w:bCs/>
        </w:rPr>
        <w:t xml:space="preserve"> с разными образовательными потребностями</w:t>
      </w:r>
      <w:r w:rsidR="00547562">
        <w:t>.</w:t>
      </w:r>
    </w:p>
    <w:p w:rsidR="00F5163E" w:rsidRDefault="0033408C" w:rsidP="00F5163E">
      <w:pPr>
        <w:pStyle w:val="a3"/>
        <w:tabs>
          <w:tab w:val="left" w:pos="720"/>
        </w:tabs>
        <w:suppressAutoHyphens/>
        <w:spacing w:before="0" w:beforeAutospacing="0" w:after="0" w:afterAutospacing="0"/>
        <w:ind w:left="357"/>
        <w:jc w:val="both"/>
        <w:rPr>
          <w:b/>
          <w:color w:val="000000"/>
        </w:rPr>
      </w:pPr>
      <w:r w:rsidRPr="001D3313">
        <w:rPr>
          <w:b/>
          <w:color w:val="000000"/>
        </w:rPr>
        <w:t xml:space="preserve">Задачи: </w:t>
      </w:r>
    </w:p>
    <w:p w:rsidR="00F5163E" w:rsidRPr="000C0DB3" w:rsidRDefault="00F5163E" w:rsidP="00F5163E">
      <w:pPr>
        <w:pStyle w:val="a3"/>
        <w:numPr>
          <w:ilvl w:val="0"/>
          <w:numId w:val="16"/>
        </w:numPr>
        <w:tabs>
          <w:tab w:val="left" w:pos="720"/>
        </w:tabs>
        <w:suppressAutoHyphens/>
        <w:spacing w:before="0" w:beforeAutospacing="0" w:after="0" w:afterAutospacing="0"/>
        <w:jc w:val="both"/>
        <w:rPr>
          <w:color w:val="000000"/>
        </w:rPr>
      </w:pPr>
      <w:r>
        <w:t>С</w:t>
      </w:r>
      <w:r w:rsidRPr="000C0DB3">
        <w:t xml:space="preserve">оздание условий для повышения уровня профессионального развития педагога </w:t>
      </w:r>
      <w:r>
        <w:t>в направлении работы с образовательными результатами</w:t>
      </w:r>
      <w:r w:rsidRPr="00E60669">
        <w:t xml:space="preserve"> </w:t>
      </w:r>
      <w:r>
        <w:t>обучающихся с разными образовательными потребностями.</w:t>
      </w:r>
    </w:p>
    <w:p w:rsidR="00F5163E" w:rsidRPr="00E60669" w:rsidRDefault="00F5163E" w:rsidP="00F5163E">
      <w:pPr>
        <w:pStyle w:val="a3"/>
        <w:numPr>
          <w:ilvl w:val="0"/>
          <w:numId w:val="16"/>
        </w:numPr>
        <w:tabs>
          <w:tab w:val="left" w:pos="720"/>
        </w:tabs>
        <w:suppressAutoHyphens/>
        <w:spacing w:before="0" w:beforeAutospacing="0" w:after="0" w:afterAutospacing="0"/>
        <w:jc w:val="both"/>
        <w:rPr>
          <w:u w:val="single"/>
        </w:rPr>
      </w:pPr>
      <w:r>
        <w:t>Повышение уровня компетенций педагогов в деятельности по формированию функциональной грамотности обучающихся на основе внедрения инновационных техник, приемов, способов работы с образовательными результатами.</w:t>
      </w:r>
    </w:p>
    <w:p w:rsidR="00F5163E" w:rsidRPr="003318F0" w:rsidRDefault="00F5163E" w:rsidP="00F5163E">
      <w:pPr>
        <w:pStyle w:val="a3"/>
        <w:numPr>
          <w:ilvl w:val="0"/>
          <w:numId w:val="16"/>
        </w:numPr>
        <w:tabs>
          <w:tab w:val="left" w:pos="720"/>
        </w:tabs>
        <w:suppressAutoHyphens/>
        <w:spacing w:before="0" w:beforeAutospacing="0" w:after="0" w:afterAutospacing="0"/>
        <w:jc w:val="both"/>
        <w:rPr>
          <w:u w:val="single"/>
        </w:rPr>
      </w:pPr>
      <w:r>
        <w:t>Обеспечение внедрения обновленного содержания образования чер</w:t>
      </w:r>
      <w:r w:rsidR="003B6525">
        <w:t>ез включение педагогов в проект</w:t>
      </w:r>
      <w:r>
        <w:t xml:space="preserve"> «Вклад в будущее» (при поддержке Сбербанка).</w:t>
      </w:r>
    </w:p>
    <w:p w:rsidR="00F5163E" w:rsidRPr="003318F0" w:rsidRDefault="00F5163E" w:rsidP="00F5163E">
      <w:pPr>
        <w:pStyle w:val="a3"/>
        <w:numPr>
          <w:ilvl w:val="0"/>
          <w:numId w:val="16"/>
        </w:numPr>
        <w:tabs>
          <w:tab w:val="left" w:pos="720"/>
        </w:tabs>
        <w:suppressAutoHyphens/>
        <w:spacing w:before="0" w:beforeAutospacing="0" w:after="0" w:afterAutospacing="0"/>
        <w:jc w:val="both"/>
      </w:pPr>
      <w:r w:rsidRPr="003318F0">
        <w:t>Организация професси</w:t>
      </w:r>
      <w:r>
        <w:t>о</w:t>
      </w:r>
      <w:r w:rsidRPr="003318F0">
        <w:t>нальной адаптации молодого педагога к учебно-воспитательной среде через создание системы школьного наставничества.</w:t>
      </w:r>
    </w:p>
    <w:p w:rsidR="0033408C" w:rsidRPr="00026286" w:rsidRDefault="0033408C" w:rsidP="0033408C">
      <w:pPr>
        <w:pStyle w:val="Default"/>
        <w:jc w:val="center"/>
        <w:rPr>
          <w:rFonts w:cstheme="minorBidi"/>
          <w:b/>
          <w:color w:val="auto"/>
          <w:sz w:val="28"/>
          <w:szCs w:val="28"/>
        </w:rPr>
      </w:pPr>
      <w:r w:rsidRPr="00026286">
        <w:rPr>
          <w:rFonts w:cstheme="minorBidi"/>
          <w:b/>
          <w:color w:val="auto"/>
          <w:sz w:val="28"/>
          <w:szCs w:val="28"/>
        </w:rPr>
        <w:t>Формы методической работы:</w:t>
      </w:r>
    </w:p>
    <w:p w:rsidR="0033408C" w:rsidRDefault="0033408C" w:rsidP="0033408C">
      <w:pPr>
        <w:pStyle w:val="Default"/>
        <w:rPr>
          <w:rFonts w:cstheme="minorBidi"/>
          <w:color w:val="auto"/>
        </w:rPr>
      </w:pPr>
      <w:r w:rsidRPr="00574F2A">
        <w:rPr>
          <w:rFonts w:cstheme="minorBidi"/>
          <w:color w:val="auto"/>
        </w:rPr>
        <w:t>а) педсовет</w:t>
      </w:r>
      <w:r>
        <w:rPr>
          <w:rFonts w:cstheme="minorBidi"/>
          <w:color w:val="auto"/>
        </w:rPr>
        <w:t>ы</w:t>
      </w:r>
      <w:r w:rsidRPr="00574F2A">
        <w:rPr>
          <w:rFonts w:cstheme="minorBidi"/>
          <w:color w:val="auto"/>
        </w:rPr>
        <w:t xml:space="preserve">; </w:t>
      </w:r>
    </w:p>
    <w:p w:rsidR="0033408C" w:rsidRPr="00574F2A" w:rsidRDefault="0033408C" w:rsidP="0033408C">
      <w:pPr>
        <w:pStyle w:val="Default"/>
        <w:rPr>
          <w:rFonts w:cstheme="minorBidi"/>
          <w:color w:val="auto"/>
        </w:rPr>
      </w:pPr>
      <w:r w:rsidRPr="00574F2A">
        <w:rPr>
          <w:rFonts w:cstheme="minorBidi"/>
          <w:color w:val="auto"/>
        </w:rPr>
        <w:t xml:space="preserve">б) </w:t>
      </w:r>
      <w:proofErr w:type="spellStart"/>
      <w:r w:rsidRPr="00574F2A">
        <w:rPr>
          <w:rFonts w:cstheme="minorBidi"/>
          <w:color w:val="auto"/>
        </w:rPr>
        <w:t>методсовет</w:t>
      </w:r>
      <w:r>
        <w:rPr>
          <w:rFonts w:cstheme="minorBidi"/>
          <w:color w:val="auto"/>
        </w:rPr>
        <w:t>ы</w:t>
      </w:r>
      <w:proofErr w:type="spellEnd"/>
      <w:r w:rsidRPr="00574F2A">
        <w:rPr>
          <w:rFonts w:cstheme="minorBidi"/>
          <w:color w:val="auto"/>
        </w:rPr>
        <w:t xml:space="preserve">;  </w:t>
      </w:r>
    </w:p>
    <w:p w:rsidR="0033408C" w:rsidRDefault="0033408C" w:rsidP="0033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2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заседания </w:t>
      </w:r>
      <w:r w:rsidRPr="00574F2A">
        <w:rPr>
          <w:rFonts w:ascii="Times New Roman" w:hAnsi="Times New Roman"/>
          <w:sz w:val="24"/>
          <w:szCs w:val="24"/>
        </w:rPr>
        <w:t>методически</w:t>
      </w:r>
      <w:r>
        <w:rPr>
          <w:rFonts w:ascii="Times New Roman" w:hAnsi="Times New Roman"/>
          <w:sz w:val="24"/>
          <w:szCs w:val="24"/>
        </w:rPr>
        <w:t>х</w:t>
      </w:r>
      <w:r w:rsidRPr="00574F2A">
        <w:rPr>
          <w:rFonts w:ascii="Times New Roman" w:hAnsi="Times New Roman"/>
          <w:sz w:val="24"/>
          <w:szCs w:val="24"/>
        </w:rPr>
        <w:t xml:space="preserve"> объединений;</w:t>
      </w:r>
    </w:p>
    <w:p w:rsidR="0033408C" w:rsidRDefault="0033408C" w:rsidP="0033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2A">
        <w:rPr>
          <w:rFonts w:ascii="Times New Roman" w:hAnsi="Times New Roman"/>
          <w:sz w:val="24"/>
          <w:szCs w:val="24"/>
        </w:rPr>
        <w:t xml:space="preserve"> г) работа педагогов над темами самообразования;</w:t>
      </w:r>
    </w:p>
    <w:p w:rsidR="0033408C" w:rsidRDefault="0033408C" w:rsidP="0033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2A">
        <w:rPr>
          <w:rFonts w:ascii="Times New Roman" w:hAnsi="Times New Roman"/>
          <w:sz w:val="24"/>
          <w:szCs w:val="24"/>
        </w:rPr>
        <w:t xml:space="preserve"> д) открытые уроки;</w:t>
      </w:r>
      <w:r>
        <w:rPr>
          <w:rFonts w:ascii="Times New Roman" w:hAnsi="Times New Roman"/>
          <w:sz w:val="24"/>
          <w:szCs w:val="24"/>
        </w:rPr>
        <w:t xml:space="preserve"> выступления, мастер-классы;</w:t>
      </w:r>
      <w:r w:rsidRPr="00574F2A">
        <w:rPr>
          <w:rFonts w:ascii="Times New Roman" w:hAnsi="Times New Roman"/>
          <w:sz w:val="24"/>
          <w:szCs w:val="24"/>
        </w:rPr>
        <w:t xml:space="preserve"> </w:t>
      </w:r>
    </w:p>
    <w:p w:rsidR="0033408C" w:rsidRDefault="0033408C" w:rsidP="0033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2A">
        <w:rPr>
          <w:rFonts w:ascii="Times New Roman" w:hAnsi="Times New Roman"/>
          <w:sz w:val="24"/>
          <w:szCs w:val="24"/>
        </w:rPr>
        <w:t>е) обобщение передового педагогического опыта учителей</w:t>
      </w:r>
      <w:r>
        <w:rPr>
          <w:rFonts w:ascii="Times New Roman" w:hAnsi="Times New Roman"/>
          <w:sz w:val="24"/>
          <w:szCs w:val="24"/>
        </w:rPr>
        <w:t>,</w:t>
      </w:r>
      <w:r w:rsidRPr="00574F2A">
        <w:rPr>
          <w:rFonts w:ascii="Times New Roman" w:hAnsi="Times New Roman"/>
          <w:sz w:val="24"/>
          <w:szCs w:val="24"/>
        </w:rPr>
        <w:t xml:space="preserve"> участие в конкурсах и конференциях; </w:t>
      </w:r>
    </w:p>
    <w:p w:rsidR="0033408C" w:rsidRDefault="0033408C" w:rsidP="0033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2A">
        <w:rPr>
          <w:rFonts w:ascii="Times New Roman" w:hAnsi="Times New Roman"/>
          <w:sz w:val="24"/>
          <w:szCs w:val="24"/>
        </w:rPr>
        <w:t xml:space="preserve">ж) аттестация педагогических кадров, </w:t>
      </w:r>
    </w:p>
    <w:p w:rsidR="0033408C" w:rsidRDefault="0033408C" w:rsidP="0033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2A"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 xml:space="preserve"> очные, дистанционные </w:t>
      </w:r>
      <w:r w:rsidRPr="00574F2A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 xml:space="preserve">ы повышения квалификации,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3408C" w:rsidRDefault="0033408C" w:rsidP="00334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08C" w:rsidRPr="00721633" w:rsidRDefault="0033408C" w:rsidP="0033408C">
      <w:pPr>
        <w:pStyle w:val="a3"/>
        <w:tabs>
          <w:tab w:val="left" w:pos="720"/>
        </w:tabs>
        <w:suppressAutoHyphens/>
        <w:spacing w:before="0" w:beforeAutospacing="0" w:after="0" w:afterAutospacing="0"/>
        <w:jc w:val="center"/>
        <w:rPr>
          <w:b/>
        </w:rPr>
      </w:pPr>
      <w:r w:rsidRPr="00A113D3">
        <w:rPr>
          <w:b/>
        </w:rPr>
        <w:t>Основные направления деятельности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939"/>
        <w:gridCol w:w="561"/>
        <w:gridCol w:w="230"/>
        <w:gridCol w:w="243"/>
        <w:gridCol w:w="1262"/>
        <w:gridCol w:w="443"/>
        <w:gridCol w:w="292"/>
        <w:gridCol w:w="252"/>
        <w:gridCol w:w="1298"/>
        <w:gridCol w:w="142"/>
        <w:gridCol w:w="142"/>
        <w:gridCol w:w="259"/>
        <w:gridCol w:w="1258"/>
        <w:gridCol w:w="122"/>
        <w:gridCol w:w="1338"/>
        <w:gridCol w:w="1701"/>
        <w:gridCol w:w="1134"/>
      </w:tblGrid>
      <w:tr w:rsidR="0033408C" w:rsidTr="0033408C">
        <w:trPr>
          <w:trHeight w:val="66"/>
        </w:trPr>
        <w:tc>
          <w:tcPr>
            <w:tcW w:w="15276" w:type="dxa"/>
            <w:gridSpan w:val="19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1.Работа с кадрами</w:t>
            </w:r>
          </w:p>
        </w:tc>
      </w:tr>
      <w:tr w:rsidR="0033408C" w:rsidTr="0033408C">
        <w:trPr>
          <w:trHeight w:val="66"/>
        </w:trPr>
        <w:tc>
          <w:tcPr>
            <w:tcW w:w="15276" w:type="dxa"/>
            <w:gridSpan w:val="19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1.1.</w:t>
            </w:r>
            <w:r w:rsidRPr="006B1310">
              <w:rPr>
                <w:b/>
              </w:rPr>
              <w:t>Повышение квалификации</w:t>
            </w:r>
            <w:r>
              <w:t>.</w:t>
            </w:r>
            <w:proofErr w:type="gramStart"/>
            <w:r>
              <w:t xml:space="preserve">  .</w:t>
            </w:r>
            <w:proofErr w:type="gramEnd"/>
          </w:p>
        </w:tc>
      </w:tr>
      <w:tr w:rsidR="0033408C" w:rsidTr="0033408C">
        <w:trPr>
          <w:trHeight w:val="214"/>
        </w:trPr>
        <w:tc>
          <w:tcPr>
            <w:tcW w:w="15276" w:type="dxa"/>
            <w:gridSpan w:val="19"/>
          </w:tcPr>
          <w:p w:rsidR="0033408C" w:rsidRPr="0033408C" w:rsidRDefault="0033408C" w:rsidP="0033408C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 xml:space="preserve">Организация курсовой подготовки в очной, очно-заочной форме, </w:t>
            </w:r>
            <w:r w:rsidRPr="0052029C">
              <w:t>дистанционного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 w:rsidRPr="0052029C">
              <w:t xml:space="preserve">обучения </w:t>
            </w:r>
            <w:r>
              <w:t>по вопросам</w:t>
            </w:r>
            <w:proofErr w:type="gramEnd"/>
            <w:r>
              <w:t xml:space="preserve"> реализации ФГОС, в том числе ФГОС ОВЗ.</w:t>
            </w:r>
          </w:p>
        </w:tc>
      </w:tr>
      <w:tr w:rsidR="0033408C" w:rsidTr="0033408C">
        <w:trPr>
          <w:trHeight w:val="66"/>
        </w:trPr>
        <w:tc>
          <w:tcPr>
            <w:tcW w:w="4599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296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828" w:type="dxa"/>
            <w:gridSpan w:val="7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Исполнители</w:t>
            </w:r>
          </w:p>
        </w:tc>
        <w:tc>
          <w:tcPr>
            <w:tcW w:w="5553" w:type="dxa"/>
            <w:gridSpan w:val="5"/>
          </w:tcPr>
          <w:p w:rsidR="0033408C" w:rsidRPr="00713AA2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Результат </w:t>
            </w:r>
          </w:p>
        </w:tc>
      </w:tr>
      <w:tr w:rsidR="0033408C" w:rsidTr="0033408C">
        <w:trPr>
          <w:trHeight w:val="66"/>
        </w:trPr>
        <w:tc>
          <w:tcPr>
            <w:tcW w:w="4599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Составление списка учителей для прохождения курсовой подготовки в новом учебном году</w:t>
            </w:r>
          </w:p>
        </w:tc>
        <w:tc>
          <w:tcPr>
            <w:tcW w:w="2296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Май, ноябрь.</w:t>
            </w:r>
          </w:p>
        </w:tc>
        <w:tc>
          <w:tcPr>
            <w:tcW w:w="2828" w:type="dxa"/>
            <w:gridSpan w:val="7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</w:p>
        </w:tc>
        <w:tc>
          <w:tcPr>
            <w:tcW w:w="5553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Перспективный план курсовой переподготовки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(</w:t>
            </w:r>
            <w:r w:rsidRPr="00713AA2">
              <w:rPr>
                <w:color w:val="000000"/>
              </w:rPr>
              <w:t>1 полугодие</w:t>
            </w:r>
            <w:r>
              <w:rPr>
                <w:color w:val="000000"/>
              </w:rPr>
              <w:t xml:space="preserve">, 2 </w:t>
            </w:r>
            <w:r w:rsidRPr="00713AA2">
              <w:rPr>
                <w:color w:val="000000"/>
              </w:rPr>
              <w:t>полугодие</w:t>
            </w:r>
            <w:r>
              <w:rPr>
                <w:color w:val="000000"/>
              </w:rPr>
              <w:t>)</w:t>
            </w:r>
          </w:p>
        </w:tc>
      </w:tr>
      <w:tr w:rsidR="0033408C" w:rsidTr="0033408C">
        <w:trPr>
          <w:trHeight w:val="66"/>
        </w:trPr>
        <w:tc>
          <w:tcPr>
            <w:tcW w:w="4599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Контроль   прохождения курсов </w:t>
            </w:r>
            <w:r>
              <w:lastRenderedPageBreak/>
              <w:t>повышения квалификации учителями школы</w:t>
            </w:r>
          </w:p>
        </w:tc>
        <w:tc>
          <w:tcPr>
            <w:tcW w:w="2296" w:type="dxa"/>
            <w:gridSpan w:val="4"/>
          </w:tcPr>
          <w:p w:rsidR="0033408C" w:rsidRPr="00713AA2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713AA2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828" w:type="dxa"/>
            <w:gridSpan w:val="7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</w:p>
        </w:tc>
        <w:tc>
          <w:tcPr>
            <w:tcW w:w="5553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Документ о КПК,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lastRenderedPageBreak/>
              <w:t xml:space="preserve"> сбор информации об использовании полученного на КП материала в практике преподавания через посещение уроков и собеседование, фиксация в мониторинге проф. развития</w:t>
            </w:r>
            <w:proofErr w:type="gramStart"/>
            <w:r>
              <w:t>.;</w:t>
            </w:r>
            <w:proofErr w:type="gramEnd"/>
          </w:p>
        </w:tc>
      </w:tr>
      <w:tr w:rsidR="0033408C" w:rsidTr="0033408C">
        <w:trPr>
          <w:trHeight w:val="66"/>
        </w:trPr>
        <w:tc>
          <w:tcPr>
            <w:tcW w:w="4599" w:type="dxa"/>
            <w:gridSpan w:val="3"/>
          </w:tcPr>
          <w:p w:rsidR="0033408C" w:rsidRPr="00674645" w:rsidRDefault="0033408C" w:rsidP="000C0DB3">
            <w:pPr>
              <w:rPr>
                <w:rFonts w:ascii="Times New Roman" w:hAnsi="Times New Roman"/>
                <w:sz w:val="24"/>
                <w:szCs w:val="24"/>
              </w:rPr>
            </w:pPr>
            <w:r w:rsidRPr="00674645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74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645">
              <w:rPr>
                <w:rFonts w:ascii="Times New Roman" w:hAnsi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74645">
              <w:rPr>
                <w:rFonts w:ascii="Times New Roman" w:hAnsi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674645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645">
              <w:rPr>
                <w:rFonts w:ascii="Times New Roman" w:hAnsi="Times New Roman"/>
                <w:sz w:val="24"/>
                <w:szCs w:val="24"/>
              </w:rPr>
              <w:t xml:space="preserve"> преподавания предметов в соответствии с требованиями ФГОС,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645">
              <w:rPr>
                <w:rFonts w:ascii="Times New Roman" w:hAnsi="Times New Roman"/>
                <w:sz w:val="24"/>
                <w:szCs w:val="24"/>
              </w:rPr>
              <w:t xml:space="preserve">  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74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результатов и работы с ними</w:t>
            </w:r>
          </w:p>
        </w:tc>
        <w:tc>
          <w:tcPr>
            <w:tcW w:w="2296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after="0"/>
              <w:jc w:val="both"/>
              <w:rPr>
                <w:color w:val="000000"/>
              </w:rPr>
            </w:pPr>
            <w:r w:rsidRPr="00713AA2">
              <w:rPr>
                <w:color w:val="000000"/>
              </w:rPr>
              <w:t>В течение года</w:t>
            </w:r>
          </w:p>
        </w:tc>
        <w:tc>
          <w:tcPr>
            <w:tcW w:w="2828" w:type="dxa"/>
            <w:gridSpan w:val="7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</w:p>
        </w:tc>
        <w:tc>
          <w:tcPr>
            <w:tcW w:w="5553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Сформирован перечень </w:t>
            </w:r>
            <w:proofErr w:type="spellStart"/>
            <w:r>
              <w:rPr>
                <w:color w:val="000000"/>
              </w:rPr>
              <w:t>вебинаров</w:t>
            </w:r>
            <w:proofErr w:type="spellEnd"/>
            <w:r>
              <w:rPr>
                <w:color w:val="000000"/>
              </w:rPr>
              <w:t>, курсов ПК на уровне МО. ПК педагогов</w:t>
            </w:r>
          </w:p>
        </w:tc>
      </w:tr>
      <w:tr w:rsidR="0033408C" w:rsidTr="0033408C">
        <w:trPr>
          <w:trHeight w:val="66"/>
        </w:trPr>
        <w:tc>
          <w:tcPr>
            <w:tcW w:w="4599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 w:rsidRPr="0052029C">
              <w:rPr>
                <w:color w:val="000000"/>
              </w:rPr>
              <w:t>Оценка профессиональной деятельности</w:t>
            </w:r>
            <w:r w:rsidRPr="0060190D">
              <w:rPr>
                <w:color w:val="000000"/>
              </w:rPr>
              <w:t xml:space="preserve"> педагогов</w:t>
            </w:r>
            <w:r>
              <w:rPr>
                <w:color w:val="000000"/>
              </w:rPr>
              <w:t xml:space="preserve"> на уровне МО в соответствии с требованиями </w:t>
            </w:r>
            <w:proofErr w:type="spellStart"/>
            <w:r>
              <w:rPr>
                <w:color w:val="000000"/>
              </w:rPr>
              <w:t>Профстандарта</w:t>
            </w:r>
            <w:proofErr w:type="spellEnd"/>
            <w:r>
              <w:rPr>
                <w:color w:val="000000"/>
              </w:rPr>
              <w:t>, НСУР.</w:t>
            </w:r>
          </w:p>
        </w:tc>
        <w:tc>
          <w:tcPr>
            <w:tcW w:w="2296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Декабрь</w:t>
            </w:r>
          </w:p>
        </w:tc>
        <w:tc>
          <w:tcPr>
            <w:tcW w:w="2828" w:type="dxa"/>
            <w:gridSpan w:val="7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руководители МО</w:t>
            </w:r>
          </w:p>
        </w:tc>
        <w:tc>
          <w:tcPr>
            <w:tcW w:w="5553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336D9">
              <w:t>Апробация шкалы диагностических материалов по оценке деятельности педагогов</w:t>
            </w:r>
          </w:p>
        </w:tc>
      </w:tr>
      <w:tr w:rsidR="0033408C" w:rsidTr="0033408C">
        <w:trPr>
          <w:trHeight w:val="66"/>
        </w:trPr>
        <w:tc>
          <w:tcPr>
            <w:tcW w:w="4599" w:type="dxa"/>
            <w:gridSpan w:val="3"/>
          </w:tcPr>
          <w:p w:rsidR="0033408C" w:rsidRPr="005A79A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 w:rsidRPr="00A0657E">
              <w:t>Повышение профессиональной компетенции педагогов на основе ИППР</w:t>
            </w:r>
            <w:r w:rsidRPr="00A0657E">
              <w:rPr>
                <w:b/>
                <w:color w:val="000000"/>
              </w:rPr>
              <w:t xml:space="preserve"> </w:t>
            </w:r>
            <w:r w:rsidRPr="00A0657E">
              <w:rPr>
                <w:i/>
                <w:color w:val="000000"/>
              </w:rPr>
              <w:t>(индивидуальных программ профессионального развития)</w:t>
            </w:r>
          </w:p>
        </w:tc>
        <w:tc>
          <w:tcPr>
            <w:tcW w:w="2296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after="0"/>
              <w:jc w:val="both"/>
              <w:rPr>
                <w:color w:val="000000"/>
              </w:rPr>
            </w:pPr>
            <w:r w:rsidRPr="00713AA2">
              <w:rPr>
                <w:color w:val="000000"/>
              </w:rPr>
              <w:t>В течение года</w:t>
            </w:r>
          </w:p>
        </w:tc>
        <w:tc>
          <w:tcPr>
            <w:tcW w:w="2828" w:type="dxa"/>
            <w:gridSpan w:val="7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</w:p>
        </w:tc>
        <w:tc>
          <w:tcPr>
            <w:tcW w:w="5553" w:type="dxa"/>
            <w:gridSpan w:val="5"/>
          </w:tcPr>
          <w:p w:rsidR="0033408C" w:rsidRPr="00F336D9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proofErr w:type="gramStart"/>
            <w:r w:rsidRPr="0060353A">
              <w:t>Разработаны</w:t>
            </w:r>
            <w:proofErr w:type="gramEnd"/>
            <w:r w:rsidRPr="0060353A">
              <w:t xml:space="preserve"> и ре</w:t>
            </w:r>
            <w:r w:rsidR="0060353A">
              <w:t>ализуются ИППР не менее чем у 20</w:t>
            </w:r>
            <w:r w:rsidRPr="0060353A">
              <w:t>%</w:t>
            </w:r>
          </w:p>
        </w:tc>
      </w:tr>
      <w:tr w:rsidR="0033408C" w:rsidTr="0033408C">
        <w:trPr>
          <w:trHeight w:val="66"/>
        </w:trPr>
        <w:tc>
          <w:tcPr>
            <w:tcW w:w="15276" w:type="dxa"/>
            <w:gridSpan w:val="19"/>
          </w:tcPr>
          <w:p w:rsidR="0033408C" w:rsidRPr="000304C8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1.2</w:t>
            </w:r>
            <w:r w:rsidRPr="000304C8">
              <w:rPr>
                <w:b/>
              </w:rPr>
              <w:t>Аттестация педагогических работников</w:t>
            </w:r>
          </w:p>
        </w:tc>
      </w:tr>
      <w:tr w:rsidR="0033408C" w:rsidTr="0033408C">
        <w:trPr>
          <w:trHeight w:val="66"/>
        </w:trPr>
        <w:tc>
          <w:tcPr>
            <w:tcW w:w="15276" w:type="dxa"/>
            <w:gridSpan w:val="19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Определение  соответствия уровня профессиональной компетентности и создание условий для повышения квалификационной категории педагогических сотрудников.</w:t>
            </w:r>
          </w:p>
          <w:p w:rsidR="0033408C" w:rsidRPr="003B6525" w:rsidRDefault="0033408C" w:rsidP="00237876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proofErr w:type="gramStart"/>
            <w:r w:rsidRPr="0033408C">
              <w:rPr>
                <w:i/>
              </w:rPr>
              <w:t xml:space="preserve">Сроки аттестации педагогов: </w:t>
            </w:r>
            <w:r w:rsidR="00237876" w:rsidRPr="00237876">
              <w:rPr>
                <w:b/>
                <w:i/>
              </w:rPr>
              <w:t>октябрь</w:t>
            </w:r>
            <w:r w:rsidR="00237876">
              <w:rPr>
                <w:b/>
                <w:i/>
              </w:rPr>
              <w:t xml:space="preserve"> – </w:t>
            </w:r>
            <w:proofErr w:type="spellStart"/>
            <w:r w:rsidR="00237876" w:rsidRPr="00237876">
              <w:rPr>
                <w:i/>
              </w:rPr>
              <w:t>Султанбекова</w:t>
            </w:r>
            <w:proofErr w:type="spellEnd"/>
            <w:r w:rsidR="00237876" w:rsidRPr="00237876">
              <w:rPr>
                <w:i/>
              </w:rPr>
              <w:t xml:space="preserve"> А. А.</w:t>
            </w:r>
            <w:r w:rsidR="00237876">
              <w:rPr>
                <w:i/>
              </w:rPr>
              <w:t xml:space="preserve"> </w:t>
            </w:r>
            <w:r w:rsidR="00237876" w:rsidRPr="00237876">
              <w:rPr>
                <w:i/>
              </w:rPr>
              <w:t>(1 кв. к.),</w:t>
            </w:r>
            <w:r w:rsidR="00237876">
              <w:rPr>
                <w:b/>
                <w:i/>
              </w:rPr>
              <w:t xml:space="preserve"> декабрь </w:t>
            </w:r>
            <w:r w:rsidR="00237876">
              <w:rPr>
                <w:i/>
              </w:rPr>
              <w:t xml:space="preserve">– Брюханов С. Ю. </w:t>
            </w:r>
            <w:r w:rsidRPr="0033408C">
              <w:rPr>
                <w:i/>
              </w:rPr>
              <w:t xml:space="preserve">(1 </w:t>
            </w:r>
            <w:proofErr w:type="spellStart"/>
            <w:r w:rsidRPr="0033408C">
              <w:rPr>
                <w:i/>
              </w:rPr>
              <w:t>кв.к</w:t>
            </w:r>
            <w:proofErr w:type="spellEnd"/>
            <w:r w:rsidRPr="0033408C">
              <w:rPr>
                <w:i/>
              </w:rPr>
              <w:t>.),</w:t>
            </w:r>
            <w:r w:rsidR="00237876">
              <w:rPr>
                <w:i/>
              </w:rPr>
              <w:t xml:space="preserve"> Казакова Н. А. (</w:t>
            </w:r>
            <w:proofErr w:type="spellStart"/>
            <w:r w:rsidR="00237876">
              <w:rPr>
                <w:i/>
              </w:rPr>
              <w:t>высш</w:t>
            </w:r>
            <w:proofErr w:type="spellEnd"/>
            <w:r w:rsidR="00237876">
              <w:rPr>
                <w:i/>
              </w:rPr>
              <w:t xml:space="preserve">. </w:t>
            </w:r>
            <w:proofErr w:type="spellStart"/>
            <w:r w:rsidR="00237876">
              <w:rPr>
                <w:i/>
              </w:rPr>
              <w:t>кв.к</w:t>
            </w:r>
            <w:proofErr w:type="spellEnd"/>
            <w:r w:rsidR="00237876">
              <w:rPr>
                <w:i/>
              </w:rPr>
              <w:t xml:space="preserve">.),  </w:t>
            </w:r>
            <w:r w:rsidR="00237876">
              <w:rPr>
                <w:b/>
                <w:i/>
              </w:rPr>
              <w:t xml:space="preserve"> март – </w:t>
            </w:r>
            <w:proofErr w:type="spellStart"/>
            <w:r w:rsidR="00237876">
              <w:rPr>
                <w:i/>
              </w:rPr>
              <w:t>Дольникова</w:t>
            </w:r>
            <w:proofErr w:type="spellEnd"/>
            <w:r w:rsidR="00237876">
              <w:rPr>
                <w:i/>
              </w:rPr>
              <w:t xml:space="preserve"> Ю. А. (1 </w:t>
            </w:r>
            <w:proofErr w:type="spellStart"/>
            <w:r w:rsidRPr="0033408C">
              <w:rPr>
                <w:i/>
              </w:rPr>
              <w:t>кв.к</w:t>
            </w:r>
            <w:proofErr w:type="spellEnd"/>
            <w:r w:rsidRPr="0033408C">
              <w:rPr>
                <w:i/>
              </w:rPr>
              <w:t>.),</w:t>
            </w:r>
            <w:r w:rsidR="00237876">
              <w:rPr>
                <w:i/>
              </w:rPr>
              <w:t xml:space="preserve"> </w:t>
            </w:r>
            <w:proofErr w:type="spellStart"/>
            <w:r w:rsidR="00237876">
              <w:rPr>
                <w:i/>
              </w:rPr>
              <w:t>Истоминская</w:t>
            </w:r>
            <w:proofErr w:type="spellEnd"/>
            <w:r w:rsidR="00237876">
              <w:rPr>
                <w:i/>
              </w:rPr>
              <w:t xml:space="preserve"> И. Н. (1 </w:t>
            </w:r>
            <w:proofErr w:type="spellStart"/>
            <w:r w:rsidR="00237876">
              <w:rPr>
                <w:i/>
              </w:rPr>
              <w:t>кв.к</w:t>
            </w:r>
            <w:proofErr w:type="spellEnd"/>
            <w:r w:rsidR="00237876">
              <w:rPr>
                <w:i/>
              </w:rPr>
              <w:t xml:space="preserve">.), </w:t>
            </w:r>
            <w:r w:rsidR="00237876">
              <w:rPr>
                <w:b/>
                <w:i/>
              </w:rPr>
              <w:t xml:space="preserve">апрель – </w:t>
            </w:r>
            <w:r w:rsidR="00237876" w:rsidRPr="00237876">
              <w:rPr>
                <w:i/>
              </w:rPr>
              <w:t>Подоляк О. Н.</w:t>
            </w:r>
            <w:r w:rsidR="00237876">
              <w:rPr>
                <w:i/>
              </w:rPr>
              <w:t xml:space="preserve"> –</w:t>
            </w:r>
            <w:r w:rsidR="00F5011C">
              <w:rPr>
                <w:i/>
              </w:rPr>
              <w:t xml:space="preserve"> (1 кв. к.), </w:t>
            </w:r>
            <w:r w:rsidR="00F5011C" w:rsidRPr="00A0657E">
              <w:rPr>
                <w:i/>
              </w:rPr>
              <w:t>Метелица Т. К.</w:t>
            </w:r>
            <w:r w:rsidR="00A0657E">
              <w:rPr>
                <w:i/>
              </w:rPr>
              <w:t xml:space="preserve"> – (1 кв. к.)</w:t>
            </w:r>
            <w:r w:rsidR="003B6525">
              <w:rPr>
                <w:i/>
              </w:rPr>
              <w:t xml:space="preserve">, Жигалова Д. О. </w:t>
            </w:r>
            <w:r w:rsidR="003B6525" w:rsidRPr="003B6525">
              <w:rPr>
                <w:i/>
              </w:rPr>
              <w:t>(</w:t>
            </w:r>
            <w:r w:rsidR="003B6525">
              <w:rPr>
                <w:i/>
              </w:rPr>
              <w:t>СЗД), Ильюшенко Т. Н. (СЗД).</w:t>
            </w:r>
            <w:proofErr w:type="gramEnd"/>
          </w:p>
        </w:tc>
      </w:tr>
      <w:tr w:rsidR="0033408C" w:rsidTr="0033408C">
        <w:trPr>
          <w:trHeight w:val="66"/>
        </w:trPr>
        <w:tc>
          <w:tcPr>
            <w:tcW w:w="5160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722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3221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Исполнители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Результат </w:t>
            </w:r>
          </w:p>
        </w:tc>
      </w:tr>
      <w:tr w:rsidR="0033408C" w:rsidTr="0033408C">
        <w:trPr>
          <w:trHeight w:val="66"/>
        </w:trPr>
        <w:tc>
          <w:tcPr>
            <w:tcW w:w="5160" w:type="dxa"/>
            <w:gridSpan w:val="4"/>
          </w:tcPr>
          <w:p w:rsidR="0033408C" w:rsidRPr="0099041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99041F">
              <w:t>Корректировка списка аттестуемых педагогических работников в текущем учебном году</w:t>
            </w:r>
          </w:p>
        </w:tc>
        <w:tc>
          <w:tcPr>
            <w:tcW w:w="2722" w:type="dxa"/>
            <w:gridSpan w:val="6"/>
          </w:tcPr>
          <w:p w:rsidR="0033408C" w:rsidRPr="0099041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99041F">
              <w:t>сентябрь</w:t>
            </w:r>
          </w:p>
        </w:tc>
        <w:tc>
          <w:tcPr>
            <w:tcW w:w="3221" w:type="dxa"/>
            <w:gridSpan w:val="6"/>
          </w:tcPr>
          <w:p w:rsidR="0033408C" w:rsidRPr="0099041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99041F">
              <w:t>Зам</w:t>
            </w:r>
            <w:proofErr w:type="gramStart"/>
            <w:r w:rsidRPr="0099041F">
              <w:t>.д</w:t>
            </w:r>
            <w:proofErr w:type="gramEnd"/>
            <w:r w:rsidRPr="0099041F">
              <w:t>иректора по МР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041F">
              <w:t>Утверждённый график аттестации на 201</w:t>
            </w:r>
            <w:r w:rsidR="00F5011C">
              <w:t>9-2020</w:t>
            </w:r>
            <w:r w:rsidRPr="0099041F">
              <w:t xml:space="preserve"> </w:t>
            </w:r>
            <w:proofErr w:type="spellStart"/>
            <w:r w:rsidRPr="0099041F">
              <w:t>уч</w:t>
            </w:r>
            <w:proofErr w:type="gramStart"/>
            <w:r w:rsidRPr="0099041F">
              <w:t>.г</w:t>
            </w:r>
            <w:proofErr w:type="gramEnd"/>
            <w:r w:rsidRPr="0099041F">
              <w:t>од</w:t>
            </w:r>
            <w:proofErr w:type="spellEnd"/>
          </w:p>
        </w:tc>
      </w:tr>
      <w:tr w:rsidR="0033408C" w:rsidTr="0033408C">
        <w:trPr>
          <w:trHeight w:val="66"/>
        </w:trPr>
        <w:tc>
          <w:tcPr>
            <w:tcW w:w="5160" w:type="dxa"/>
            <w:gridSpan w:val="4"/>
          </w:tcPr>
          <w:p w:rsidR="0033408C" w:rsidRPr="0099041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Самоанализ деятельности, планирование  индивидуальной   траектории развития педагога в соответствии с параметрами Порядка аттестации</w:t>
            </w:r>
          </w:p>
        </w:tc>
        <w:tc>
          <w:tcPr>
            <w:tcW w:w="2722" w:type="dxa"/>
            <w:gridSpan w:val="6"/>
          </w:tcPr>
          <w:p w:rsidR="0033408C" w:rsidRPr="0099041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99041F">
              <w:t>Сентябрь</w:t>
            </w:r>
            <w:r>
              <w:t>-октябрь</w:t>
            </w:r>
          </w:p>
        </w:tc>
        <w:tc>
          <w:tcPr>
            <w:tcW w:w="3221" w:type="dxa"/>
            <w:gridSpan w:val="6"/>
          </w:tcPr>
          <w:p w:rsidR="0033408C" w:rsidRPr="0099041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99041F">
              <w:t>Зам</w:t>
            </w:r>
            <w:proofErr w:type="gramStart"/>
            <w:r w:rsidRPr="0099041F">
              <w:t>.д</w:t>
            </w:r>
            <w:proofErr w:type="gramEnd"/>
            <w:r w:rsidRPr="0099041F">
              <w:t>иректора по МР</w:t>
            </w:r>
            <w:r>
              <w:t xml:space="preserve">, руководители МО,  все педагоги 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Анализ собственных дефицитов каждым педагогом, индивидуальный план работы по самообразованию</w:t>
            </w:r>
          </w:p>
        </w:tc>
      </w:tr>
      <w:tr w:rsidR="0033408C" w:rsidTr="0033408C">
        <w:trPr>
          <w:trHeight w:val="66"/>
        </w:trPr>
        <w:tc>
          <w:tcPr>
            <w:tcW w:w="5160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>
              <w:t>Консультации «Методические рекомендации по вопросам аттестации»</w:t>
            </w:r>
          </w:p>
        </w:tc>
        <w:tc>
          <w:tcPr>
            <w:tcW w:w="2722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В течение учебного года</w:t>
            </w:r>
          </w:p>
        </w:tc>
        <w:tc>
          <w:tcPr>
            <w:tcW w:w="3221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Оформление документов для  прохождения процедур аттестации </w:t>
            </w:r>
          </w:p>
        </w:tc>
      </w:tr>
      <w:tr w:rsidR="0033408C" w:rsidTr="0033408C">
        <w:trPr>
          <w:trHeight w:val="66"/>
        </w:trPr>
        <w:tc>
          <w:tcPr>
            <w:tcW w:w="5160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 w:rsidRPr="0099041F">
              <w:t xml:space="preserve">Индивидуальные консультации по использованию личного кабинета в АСА </w:t>
            </w:r>
            <w:r w:rsidRPr="0099041F">
              <w:lastRenderedPageBreak/>
              <w:t>«Педагог»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722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lastRenderedPageBreak/>
              <w:t>В течение учебного года</w:t>
            </w:r>
          </w:p>
        </w:tc>
        <w:tc>
          <w:tcPr>
            <w:tcW w:w="3221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Проверка документов для  прохождения процедур аттестации, </w:t>
            </w:r>
            <w:r>
              <w:lastRenderedPageBreak/>
              <w:t xml:space="preserve">знакомство с оценкой экспертов и результатами аттестации </w:t>
            </w:r>
          </w:p>
        </w:tc>
      </w:tr>
      <w:tr w:rsidR="0033408C" w:rsidTr="0033408C">
        <w:trPr>
          <w:trHeight w:val="66"/>
        </w:trPr>
        <w:tc>
          <w:tcPr>
            <w:tcW w:w="5160" w:type="dxa"/>
            <w:gridSpan w:val="4"/>
          </w:tcPr>
          <w:p w:rsidR="0033408C" w:rsidRPr="0099041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lastRenderedPageBreak/>
              <w:t xml:space="preserve">Посещение уроков, внеурочных занятий </w:t>
            </w:r>
            <w:proofErr w:type="gramStart"/>
            <w:r>
              <w:t>у</w:t>
            </w:r>
            <w:proofErr w:type="gramEnd"/>
            <w:r>
              <w:t xml:space="preserve"> аттестуемых</w:t>
            </w:r>
          </w:p>
        </w:tc>
        <w:tc>
          <w:tcPr>
            <w:tcW w:w="2722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В течение учебного года</w:t>
            </w:r>
          </w:p>
        </w:tc>
        <w:tc>
          <w:tcPr>
            <w:tcW w:w="322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УВР, ВР, руководители МО.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Наличие информации о практической деятельности педагогических работников.</w:t>
            </w:r>
          </w:p>
        </w:tc>
      </w:tr>
      <w:tr w:rsidR="0033408C" w:rsidTr="0033408C">
        <w:trPr>
          <w:trHeight w:val="66"/>
        </w:trPr>
        <w:tc>
          <w:tcPr>
            <w:tcW w:w="5160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>Рассмотрение заявлений аттестуемых на заседаниях МС</w:t>
            </w:r>
          </w:p>
        </w:tc>
        <w:tc>
          <w:tcPr>
            <w:tcW w:w="2722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В течение учебного года</w:t>
            </w:r>
          </w:p>
        </w:tc>
        <w:tc>
          <w:tcPr>
            <w:tcW w:w="322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директор, руководитель РМО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Согласование и подписание документов</w:t>
            </w:r>
          </w:p>
        </w:tc>
      </w:tr>
      <w:tr w:rsidR="0033408C" w:rsidTr="0033408C">
        <w:trPr>
          <w:trHeight w:val="66"/>
        </w:trPr>
        <w:tc>
          <w:tcPr>
            <w:tcW w:w="5160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>Проведение заседаний школьной аттестационной комиссии в целях аттестации педагогов на соответс</w:t>
            </w:r>
            <w:r w:rsidR="00F5011C">
              <w:t>т</w:t>
            </w:r>
            <w:r>
              <w:t>вие занимаемой должности</w:t>
            </w:r>
          </w:p>
        </w:tc>
        <w:tc>
          <w:tcPr>
            <w:tcW w:w="2722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 xml:space="preserve">Октябрь </w:t>
            </w:r>
          </w:p>
        </w:tc>
        <w:tc>
          <w:tcPr>
            <w:tcW w:w="322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Члены школьной  аттестационной комиссии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Подготовлено представление, рассмотрено на заседании комиссии, решение занесено в протокол</w:t>
            </w:r>
          </w:p>
        </w:tc>
      </w:tr>
      <w:tr w:rsidR="0033408C" w:rsidTr="0033408C">
        <w:trPr>
          <w:trHeight w:val="252"/>
        </w:trPr>
        <w:tc>
          <w:tcPr>
            <w:tcW w:w="5160" w:type="dxa"/>
            <w:gridSpan w:val="4"/>
          </w:tcPr>
          <w:p w:rsidR="0033408C" w:rsidRPr="0099041F" w:rsidRDefault="0033408C" w:rsidP="000C0DB3">
            <w:pPr>
              <w:pStyle w:val="a3"/>
              <w:tabs>
                <w:tab w:val="left" w:pos="720"/>
              </w:tabs>
              <w:suppressAutoHyphens/>
              <w:spacing w:after="0"/>
              <w:rPr>
                <w:color w:val="000000"/>
              </w:rPr>
            </w:pPr>
            <w:r w:rsidRPr="0099041F">
              <w:rPr>
                <w:color w:val="000000"/>
              </w:rPr>
              <w:t>Состав</w:t>
            </w:r>
            <w:r w:rsidR="00F5011C">
              <w:rPr>
                <w:color w:val="000000"/>
              </w:rPr>
              <w:t>ление заявки на аттестацию в 2020</w:t>
            </w:r>
            <w:r w:rsidRPr="0099041F">
              <w:rPr>
                <w:color w:val="000000"/>
              </w:rPr>
              <w:t>-20</w:t>
            </w:r>
            <w:r w:rsidR="00F5011C">
              <w:rPr>
                <w:color w:val="000000"/>
              </w:rPr>
              <w:t xml:space="preserve">21 </w:t>
            </w:r>
            <w:proofErr w:type="spellStart"/>
            <w:r w:rsidRPr="0099041F">
              <w:rPr>
                <w:color w:val="000000"/>
              </w:rPr>
              <w:t>уч</w:t>
            </w:r>
            <w:proofErr w:type="gramStart"/>
            <w:r w:rsidRPr="0099041F">
              <w:rPr>
                <w:color w:val="000000"/>
              </w:rPr>
              <w:t>.г</w:t>
            </w:r>
            <w:proofErr w:type="gramEnd"/>
            <w:r w:rsidRPr="0099041F">
              <w:rPr>
                <w:color w:val="000000"/>
              </w:rPr>
              <w:t>оду</w:t>
            </w:r>
            <w:proofErr w:type="spellEnd"/>
          </w:p>
        </w:tc>
        <w:tc>
          <w:tcPr>
            <w:tcW w:w="2722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 xml:space="preserve">Май </w:t>
            </w:r>
          </w:p>
        </w:tc>
        <w:tc>
          <w:tcPr>
            <w:tcW w:w="322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Составлен предварительный график аттестации педагогов  на новый учебный год.</w:t>
            </w:r>
          </w:p>
        </w:tc>
      </w:tr>
      <w:tr w:rsidR="0033408C" w:rsidTr="0033408C">
        <w:trPr>
          <w:trHeight w:val="66"/>
        </w:trPr>
        <w:tc>
          <w:tcPr>
            <w:tcW w:w="15276" w:type="dxa"/>
            <w:gridSpan w:val="19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1.3.</w:t>
            </w:r>
            <w:r w:rsidRPr="007B0B73">
              <w:rPr>
                <w:b/>
                <w:color w:val="000000"/>
              </w:rPr>
              <w:t>Обобщение и распространение опыта работы</w:t>
            </w:r>
          </w:p>
        </w:tc>
      </w:tr>
      <w:tr w:rsidR="0033408C" w:rsidTr="0033408C">
        <w:trPr>
          <w:trHeight w:val="252"/>
        </w:trPr>
        <w:tc>
          <w:tcPr>
            <w:tcW w:w="5633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249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3221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Исполнители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Результат </w:t>
            </w:r>
          </w:p>
        </w:tc>
      </w:tr>
      <w:tr w:rsidR="0033408C" w:rsidTr="0033408C">
        <w:trPr>
          <w:trHeight w:val="252"/>
        </w:trPr>
        <w:tc>
          <w:tcPr>
            <w:tcW w:w="5633" w:type="dxa"/>
            <w:gridSpan w:val="6"/>
          </w:tcPr>
          <w:p w:rsidR="0033408C" w:rsidRPr="000C4633" w:rsidRDefault="0033408C" w:rsidP="000C0DB3">
            <w:pPr>
              <w:pStyle w:val="a3"/>
              <w:tabs>
                <w:tab w:val="left" w:pos="720"/>
              </w:tabs>
              <w:suppressAutoHyphens/>
              <w:spacing w:after="0"/>
            </w:pPr>
            <w:r>
              <w:rPr>
                <w:color w:val="000000"/>
              </w:rPr>
              <w:t xml:space="preserve">Проведение 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методических мероприятий (семинары, заседания проектных групп,  </w:t>
            </w:r>
            <w:r w:rsidRPr="00574F2A">
              <w:t>открытые уроки;</w:t>
            </w:r>
            <w:r>
              <w:t xml:space="preserve"> выступления, мастер-классы)</w:t>
            </w:r>
          </w:p>
        </w:tc>
        <w:tc>
          <w:tcPr>
            <w:tcW w:w="2249" w:type="dxa"/>
            <w:gridSpan w:val="4"/>
          </w:tcPr>
          <w:p w:rsidR="0033408C" w:rsidRPr="007B0B73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322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руководители МО, педагоги</w:t>
            </w:r>
          </w:p>
        </w:tc>
        <w:tc>
          <w:tcPr>
            <w:tcW w:w="4173" w:type="dxa"/>
            <w:gridSpan w:val="3"/>
          </w:tcPr>
          <w:p w:rsidR="0033408C" w:rsidRPr="003126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3126AA">
              <w:t>Становление практик.</w:t>
            </w:r>
            <w:r w:rsidR="002023BE">
              <w:t xml:space="preserve"> </w:t>
            </w:r>
            <w:r w:rsidRPr="003126AA">
              <w:t>Анализ практик.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26AA">
              <w:t>Обобщение и распространение опыта  на  школьном уровне</w:t>
            </w:r>
          </w:p>
        </w:tc>
      </w:tr>
      <w:tr w:rsidR="0033408C" w:rsidTr="0033408C">
        <w:trPr>
          <w:trHeight w:val="252"/>
        </w:trPr>
        <w:tc>
          <w:tcPr>
            <w:tcW w:w="5633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тематических заседаний ШМО по предъявлению опыта </w:t>
            </w:r>
          </w:p>
        </w:tc>
        <w:tc>
          <w:tcPr>
            <w:tcW w:w="2249" w:type="dxa"/>
            <w:gridSpan w:val="4"/>
          </w:tcPr>
          <w:p w:rsidR="0033408C" w:rsidRPr="007B0B73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планам МО</w:t>
            </w:r>
          </w:p>
        </w:tc>
        <w:tc>
          <w:tcPr>
            <w:tcW w:w="322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 МО, педагоги</w:t>
            </w:r>
          </w:p>
        </w:tc>
        <w:tc>
          <w:tcPr>
            <w:tcW w:w="4173" w:type="dxa"/>
            <w:gridSpan w:val="3"/>
          </w:tcPr>
          <w:p w:rsidR="0033408C" w:rsidRPr="007B0B73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7B0B73">
              <w:rPr>
                <w:color w:val="000000"/>
              </w:rPr>
              <w:t>Распространение опыта в малых группах</w:t>
            </w:r>
            <w:r>
              <w:rPr>
                <w:color w:val="000000"/>
              </w:rPr>
              <w:t xml:space="preserve"> (МО)</w:t>
            </w:r>
            <w:r w:rsidRPr="007B0B73">
              <w:rPr>
                <w:color w:val="000000"/>
              </w:rPr>
              <w:t>.</w:t>
            </w:r>
          </w:p>
        </w:tc>
      </w:tr>
      <w:tr w:rsidR="0033408C" w:rsidTr="0033408C">
        <w:trPr>
          <w:trHeight w:val="252"/>
        </w:trPr>
        <w:tc>
          <w:tcPr>
            <w:tcW w:w="5633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r w:rsidR="00A0657E">
              <w:rPr>
                <w:color w:val="000000"/>
              </w:rPr>
              <w:t xml:space="preserve">   Методического марафона</w:t>
            </w:r>
            <w:r w:rsidRPr="007B0B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целях тиражирования собственного </w:t>
            </w:r>
            <w:r w:rsidRPr="007B0B73">
              <w:rPr>
                <w:color w:val="000000"/>
              </w:rPr>
              <w:t>опыта учител</w:t>
            </w:r>
            <w:r>
              <w:rPr>
                <w:color w:val="000000"/>
              </w:rPr>
              <w:t xml:space="preserve">ями </w:t>
            </w:r>
            <w:r w:rsidR="00BD7610">
              <w:rPr>
                <w:color w:val="000000"/>
              </w:rPr>
              <w:t>школы</w:t>
            </w:r>
            <w:r>
              <w:rPr>
                <w:color w:val="000000"/>
              </w:rPr>
              <w:t>.</w:t>
            </w:r>
            <w:r w:rsidRPr="007B0B73">
              <w:rPr>
                <w:color w:val="000000"/>
              </w:rPr>
              <w:t xml:space="preserve"> </w:t>
            </w:r>
          </w:p>
        </w:tc>
        <w:tc>
          <w:tcPr>
            <w:tcW w:w="2249" w:type="dxa"/>
            <w:gridSpan w:val="4"/>
          </w:tcPr>
          <w:p w:rsidR="0033408C" w:rsidRPr="007B0B73" w:rsidRDefault="002023BE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221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руководители МО, педагоги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0B73">
              <w:rPr>
                <w:color w:val="000000"/>
              </w:rPr>
              <w:t>Даны открытые уроки, занятия, представлены мастер-классы</w:t>
            </w:r>
            <w:r>
              <w:rPr>
                <w:b/>
                <w:color w:val="000000"/>
              </w:rPr>
              <w:t>.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0B73">
              <w:rPr>
                <w:color w:val="000000"/>
              </w:rPr>
              <w:t>Распространение опыта</w:t>
            </w:r>
            <w:r>
              <w:rPr>
                <w:color w:val="000000"/>
              </w:rPr>
              <w:t xml:space="preserve"> на уровне школы</w:t>
            </w:r>
          </w:p>
        </w:tc>
      </w:tr>
      <w:tr w:rsidR="0033408C" w:rsidTr="0033408C">
        <w:trPr>
          <w:trHeight w:val="252"/>
        </w:trPr>
        <w:tc>
          <w:tcPr>
            <w:tcW w:w="5633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after="0"/>
              <w:rPr>
                <w:color w:val="000000"/>
              </w:rPr>
            </w:pPr>
            <w:r w:rsidRPr="009E1622">
              <w:rPr>
                <w:color w:val="000000"/>
              </w:rPr>
              <w:t xml:space="preserve">Участие </w:t>
            </w:r>
            <w:r>
              <w:rPr>
                <w:color w:val="000000"/>
              </w:rPr>
              <w:t xml:space="preserve"> педагогов </w:t>
            </w:r>
            <w:r w:rsidRPr="009E1622">
              <w:rPr>
                <w:color w:val="000000"/>
              </w:rPr>
              <w:t xml:space="preserve">в работе </w:t>
            </w:r>
            <w:r>
              <w:rPr>
                <w:color w:val="000000"/>
              </w:rPr>
              <w:t xml:space="preserve"> </w:t>
            </w:r>
            <w:r w:rsidRPr="009E1622">
              <w:rPr>
                <w:color w:val="000000"/>
              </w:rPr>
              <w:t xml:space="preserve"> педагогических сообществ</w:t>
            </w:r>
            <w:r>
              <w:rPr>
                <w:color w:val="000000"/>
              </w:rPr>
              <w:t xml:space="preserve"> районного, краевого уровня, в сетевых сообществах,</w:t>
            </w:r>
            <w:r w:rsidRPr="009E1622">
              <w:rPr>
                <w:color w:val="000000"/>
              </w:rPr>
              <w:t xml:space="preserve"> </w:t>
            </w:r>
            <w:proofErr w:type="spellStart"/>
            <w:r w:rsidRPr="009E1622">
              <w:rPr>
                <w:color w:val="000000"/>
              </w:rPr>
              <w:t>вебинарах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49" w:type="dxa"/>
            <w:gridSpan w:val="4"/>
          </w:tcPr>
          <w:p w:rsidR="0033408C" w:rsidRPr="007B0B73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22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руководители МО, педагоги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0B73">
              <w:rPr>
                <w:color w:val="000000"/>
              </w:rPr>
              <w:t>Распространение опыта</w:t>
            </w:r>
            <w:r>
              <w:rPr>
                <w:color w:val="000000"/>
              </w:rPr>
              <w:t xml:space="preserve"> на различных уровнях</w:t>
            </w:r>
          </w:p>
        </w:tc>
      </w:tr>
      <w:tr w:rsidR="0033408C" w:rsidTr="0033408C">
        <w:trPr>
          <w:trHeight w:val="252"/>
        </w:trPr>
        <w:tc>
          <w:tcPr>
            <w:tcW w:w="5633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педагогов в очных конференциях, фестивалях, конкурсах районного, межрайонного, зонального уровней: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-Качественное образование через современные </w:t>
            </w:r>
            <w:r>
              <w:rPr>
                <w:color w:val="000000"/>
              </w:rPr>
              <w:lastRenderedPageBreak/>
              <w:t>управленческие практики»,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-«Мастер своего дела»</w:t>
            </w:r>
          </w:p>
          <w:p w:rsidR="0033408C" w:rsidRPr="009E1622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-«</w:t>
            </w:r>
            <w:r w:rsidR="003B6525">
              <w:rPr>
                <w:color w:val="000000"/>
              </w:rPr>
              <w:t>Учитель года 2020</w:t>
            </w:r>
            <w:r>
              <w:rPr>
                <w:color w:val="000000"/>
              </w:rPr>
              <w:t>»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-«Инновационный опыт-основа системных изменений»</w:t>
            </w:r>
          </w:p>
        </w:tc>
        <w:tc>
          <w:tcPr>
            <w:tcW w:w="2249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33408C" w:rsidRPr="007B0B73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22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Пед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оллектив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73" w:type="dxa"/>
            <w:gridSpan w:val="3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56B">
              <w:rPr>
                <w:color w:val="000000"/>
              </w:rPr>
              <w:t>Обобщен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7B0B73">
              <w:rPr>
                <w:color w:val="000000"/>
              </w:rPr>
              <w:t>опыт</w:t>
            </w:r>
            <w:r>
              <w:rPr>
                <w:color w:val="000000"/>
              </w:rPr>
              <w:t xml:space="preserve">  на районном, межрайонном зональном  </w:t>
            </w:r>
            <w:proofErr w:type="gramStart"/>
            <w:r>
              <w:rPr>
                <w:color w:val="000000"/>
              </w:rPr>
              <w:t>уровнях</w:t>
            </w:r>
            <w:proofErr w:type="gramEnd"/>
            <w:r>
              <w:rPr>
                <w:color w:val="000000"/>
              </w:rPr>
              <w:t xml:space="preserve"> в виде публикаций, статей в электронном виде, т</w:t>
            </w:r>
            <w:r w:rsidRPr="00E2356B">
              <w:rPr>
                <w:color w:val="000000"/>
              </w:rPr>
              <w:t>езис</w:t>
            </w:r>
            <w:r>
              <w:rPr>
                <w:color w:val="000000"/>
              </w:rPr>
              <w:t>ов</w:t>
            </w:r>
            <w:r w:rsidRPr="00E2356B">
              <w:rPr>
                <w:color w:val="000000"/>
              </w:rPr>
              <w:t xml:space="preserve"> </w:t>
            </w:r>
            <w:r w:rsidRPr="00E2356B">
              <w:rPr>
                <w:color w:val="000000"/>
              </w:rPr>
              <w:lastRenderedPageBreak/>
              <w:t>выступлений, конспект</w:t>
            </w:r>
            <w:r>
              <w:rPr>
                <w:color w:val="000000"/>
              </w:rPr>
              <w:t xml:space="preserve">ов </w:t>
            </w:r>
            <w:r w:rsidRPr="00E2356B">
              <w:rPr>
                <w:color w:val="000000"/>
              </w:rPr>
              <w:t>уроков, презентации</w:t>
            </w:r>
            <w:r>
              <w:rPr>
                <w:color w:val="000000"/>
              </w:rPr>
              <w:t>.</w:t>
            </w:r>
          </w:p>
        </w:tc>
      </w:tr>
      <w:tr w:rsidR="00BD7610" w:rsidTr="0033408C">
        <w:trPr>
          <w:trHeight w:val="252"/>
        </w:trPr>
        <w:tc>
          <w:tcPr>
            <w:tcW w:w="5633" w:type="dxa"/>
            <w:gridSpan w:val="6"/>
          </w:tcPr>
          <w:p w:rsidR="00BD7610" w:rsidRDefault="00BD7610" w:rsidP="003B6525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Включение </w:t>
            </w:r>
            <w:r w:rsidR="003B6525">
              <w:rPr>
                <w:color w:val="000000"/>
              </w:rPr>
              <w:t xml:space="preserve">педагогов в реализацию проекта </w:t>
            </w:r>
            <w:r>
              <w:rPr>
                <w:color w:val="000000"/>
              </w:rPr>
              <w:t>«</w:t>
            </w:r>
            <w:r w:rsidR="003B6525">
              <w:rPr>
                <w:color w:val="000000"/>
              </w:rPr>
              <w:t>Вклад в будущее»</w:t>
            </w:r>
          </w:p>
        </w:tc>
        <w:tc>
          <w:tcPr>
            <w:tcW w:w="2249" w:type="dxa"/>
            <w:gridSpan w:val="4"/>
          </w:tcPr>
          <w:p w:rsidR="00BD7610" w:rsidRDefault="00BD7610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221" w:type="dxa"/>
            <w:gridSpan w:val="6"/>
          </w:tcPr>
          <w:p w:rsidR="00BD7610" w:rsidRDefault="00BD7610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директора по МР, педагоги.</w:t>
            </w:r>
          </w:p>
        </w:tc>
        <w:tc>
          <w:tcPr>
            <w:tcW w:w="4173" w:type="dxa"/>
            <w:gridSpan w:val="3"/>
          </w:tcPr>
          <w:p w:rsidR="00BD7610" w:rsidRPr="00E2356B" w:rsidRDefault="00BD7610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Организована деятельность по реализации проектов.</w:t>
            </w:r>
          </w:p>
        </w:tc>
      </w:tr>
      <w:tr w:rsidR="0033408C" w:rsidTr="0033408C">
        <w:trPr>
          <w:trHeight w:val="200"/>
        </w:trPr>
        <w:tc>
          <w:tcPr>
            <w:tcW w:w="15276" w:type="dxa"/>
            <w:gridSpan w:val="19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Pr="0085630B">
              <w:rPr>
                <w:b/>
                <w:color w:val="000000"/>
              </w:rPr>
              <w:t xml:space="preserve">Методические </w:t>
            </w:r>
            <w:r>
              <w:rPr>
                <w:b/>
                <w:color w:val="000000"/>
              </w:rPr>
              <w:t>мероприятия</w:t>
            </w:r>
          </w:p>
        </w:tc>
      </w:tr>
      <w:tr w:rsidR="0033408C" w:rsidTr="0033408C">
        <w:trPr>
          <w:trHeight w:val="145"/>
        </w:trPr>
        <w:tc>
          <w:tcPr>
            <w:tcW w:w="15276" w:type="dxa"/>
            <w:gridSpan w:val="19"/>
          </w:tcPr>
          <w:p w:rsidR="0033408C" w:rsidRPr="00FB67E8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2.1. Семинары</w:t>
            </w:r>
          </w:p>
        </w:tc>
      </w:tr>
      <w:tr w:rsidR="0033408C" w:rsidTr="0033408C">
        <w:trPr>
          <w:trHeight w:val="252"/>
        </w:trPr>
        <w:tc>
          <w:tcPr>
            <w:tcW w:w="5390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240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3351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Исполнители</w:t>
            </w:r>
          </w:p>
        </w:tc>
        <w:tc>
          <w:tcPr>
            <w:tcW w:w="4295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Результат </w:t>
            </w:r>
          </w:p>
        </w:tc>
      </w:tr>
      <w:tr w:rsidR="0033408C" w:rsidTr="0033408C">
        <w:trPr>
          <w:trHeight w:val="252"/>
        </w:trPr>
        <w:tc>
          <w:tcPr>
            <w:tcW w:w="5390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ПДС «Работа с образовательными результатами»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Тематические заседания:</w:t>
            </w:r>
          </w:p>
          <w:p w:rsidR="00B5737A" w:rsidRPr="00B5737A" w:rsidRDefault="002023BE" w:rsidP="00B5737A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 w:rsidRPr="00B5737A">
              <w:t>«Функциональная грамотность как приоритетный планируемый результат обучения»</w:t>
            </w:r>
          </w:p>
          <w:p w:rsidR="00B5737A" w:rsidRDefault="00B5737A" w:rsidP="00B5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25" w:rsidRPr="003B6525" w:rsidRDefault="0033408C" w:rsidP="003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37A" w:rsidRPr="00B573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3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6525" w:rsidRPr="003B6525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учебных образовательных платформ на уроках и внеклассной работе</w:t>
            </w:r>
            <w:r w:rsidR="003B6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737A" w:rsidRDefault="00B5737A" w:rsidP="00B5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7A" w:rsidRDefault="00B5737A" w:rsidP="00B5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25" w:rsidRPr="00B5737A" w:rsidRDefault="003B6525" w:rsidP="00B5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7A" w:rsidRPr="00B5737A" w:rsidRDefault="00B5737A" w:rsidP="000C0DB3">
            <w:pPr>
              <w:pStyle w:val="a3"/>
              <w:suppressAutoHyphens/>
              <w:spacing w:before="0" w:beforeAutospacing="0" w:after="0" w:afterAutospacing="0"/>
            </w:pPr>
            <w:r>
              <w:t>3. Сопровождение реализации ИОП в старшей школе.</w:t>
            </w:r>
          </w:p>
          <w:p w:rsidR="0033408C" w:rsidRPr="00F57365" w:rsidRDefault="006C446F" w:rsidP="000C0DB3">
            <w:pPr>
              <w:pStyle w:val="a3"/>
              <w:suppressAutoHyphens/>
              <w:spacing w:before="0" w:beforeAutospacing="0" w:after="0" w:afterAutospacing="0"/>
            </w:pPr>
            <w:r>
              <w:t xml:space="preserve">4. </w:t>
            </w:r>
            <w:proofErr w:type="gramStart"/>
            <w:r>
              <w:t>Индивидуальный проект</w:t>
            </w:r>
            <w:proofErr w:type="gramEnd"/>
            <w:r>
              <w:t xml:space="preserve"> старшеклассника, 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сопровождение.</w:t>
            </w:r>
          </w:p>
        </w:tc>
        <w:tc>
          <w:tcPr>
            <w:tcW w:w="2240" w:type="dxa"/>
            <w:gridSpan w:val="4"/>
          </w:tcPr>
          <w:p w:rsidR="0033408C" w:rsidRPr="00D3757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Pr="00D3757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Pr="00D37570" w:rsidRDefault="0033408C" w:rsidP="00B5737A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B6525">
              <w:rPr>
                <w:color w:val="000000"/>
              </w:rPr>
              <w:t>Декабрь</w:t>
            </w:r>
          </w:p>
          <w:p w:rsidR="0033408C" w:rsidRPr="00D3757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3408C" w:rsidRDefault="003B6525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5737A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</w:p>
          <w:p w:rsidR="00B5737A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</w:p>
          <w:p w:rsidR="00B5737A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</w:p>
          <w:p w:rsidR="003B6525" w:rsidRDefault="003B6525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</w:p>
          <w:p w:rsidR="0033408C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  <w:p w:rsidR="006C446F" w:rsidRDefault="006C446F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</w:p>
          <w:p w:rsidR="006C446F" w:rsidRPr="00D37570" w:rsidRDefault="006C446F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351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УВР, ВР.</w:t>
            </w:r>
          </w:p>
        </w:tc>
        <w:tc>
          <w:tcPr>
            <w:tcW w:w="4295" w:type="dxa"/>
            <w:gridSpan w:val="4"/>
          </w:tcPr>
          <w:p w:rsidR="00B5737A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</w:p>
          <w:p w:rsidR="00B5737A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</w:p>
          <w:p w:rsidR="00B5737A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Определены система действий  учителей-предметников по </w:t>
            </w:r>
            <w:r w:rsidR="002023BE">
              <w:rPr>
                <w:color w:val="000000"/>
              </w:rPr>
              <w:t xml:space="preserve"> формированию функциональной грамотности</w:t>
            </w:r>
            <w:proofErr w:type="gramEnd"/>
          </w:p>
          <w:p w:rsidR="0033408C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  <w:r w:rsidR="0033408C">
              <w:rPr>
                <w:color w:val="000000"/>
              </w:rPr>
              <w:t xml:space="preserve">Продемонстрированы </w:t>
            </w:r>
            <w:r w:rsidR="003B6525">
              <w:rPr>
                <w:color w:val="000000"/>
              </w:rPr>
              <w:t xml:space="preserve"> существующие образовательные платформы, проведено анкетирование по использованию в школе образовательных платформ»</w:t>
            </w:r>
          </w:p>
          <w:p w:rsidR="00B5737A" w:rsidRDefault="00B5737A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>Описан опыт реализации ФГОС СОО</w:t>
            </w:r>
          </w:p>
          <w:p w:rsidR="006C446F" w:rsidRDefault="006C446F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</w:p>
          <w:p w:rsidR="006C446F" w:rsidRPr="00B5737A" w:rsidRDefault="006C446F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t xml:space="preserve">Анализ ИОП старшеклассника, рефлексия по </w:t>
            </w:r>
            <w:proofErr w:type="spellStart"/>
            <w:r>
              <w:t>коуч-сессиии</w:t>
            </w:r>
            <w:proofErr w:type="spellEnd"/>
            <w:r>
              <w:t>.</w:t>
            </w:r>
          </w:p>
        </w:tc>
      </w:tr>
      <w:tr w:rsidR="0033408C" w:rsidTr="0033408C">
        <w:trPr>
          <w:trHeight w:val="886"/>
        </w:trPr>
        <w:tc>
          <w:tcPr>
            <w:tcW w:w="5390" w:type="dxa"/>
            <w:gridSpan w:val="5"/>
          </w:tcPr>
          <w:p w:rsidR="0033408C" w:rsidRPr="00520434" w:rsidRDefault="0033408C" w:rsidP="0024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3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043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обучения </w:t>
            </w:r>
            <w:r w:rsidR="002405E7"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</w:t>
            </w:r>
            <w:r w:rsidR="007561DF">
              <w:rPr>
                <w:rFonts w:ascii="Times New Roman" w:hAnsi="Times New Roman" w:cs="Times New Roman"/>
                <w:sz w:val="24"/>
                <w:szCs w:val="24"/>
              </w:rPr>
              <w:t>детей, построение индивидуальных маршрутов и программ обучения»</w:t>
            </w:r>
          </w:p>
        </w:tc>
        <w:tc>
          <w:tcPr>
            <w:tcW w:w="2240" w:type="dxa"/>
            <w:gridSpan w:val="4"/>
          </w:tcPr>
          <w:p w:rsidR="0033408C" w:rsidRPr="00D3757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335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</w:p>
        </w:tc>
        <w:tc>
          <w:tcPr>
            <w:tcW w:w="4295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Созданы условия для повышения компетентности педагогов по обозначенной тематике.</w:t>
            </w:r>
          </w:p>
        </w:tc>
      </w:tr>
      <w:tr w:rsidR="0033408C" w:rsidTr="0033408C">
        <w:trPr>
          <w:trHeight w:val="252"/>
        </w:trPr>
        <w:tc>
          <w:tcPr>
            <w:tcW w:w="5390" w:type="dxa"/>
            <w:gridSpan w:val="5"/>
          </w:tcPr>
          <w:p w:rsidR="0033408C" w:rsidRPr="00520434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34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педагогов  в целях оценки  квалификации</w:t>
            </w:r>
          </w:p>
          <w:p w:rsidR="0033408C" w:rsidRPr="00AB2EA5" w:rsidRDefault="003B6525" w:rsidP="000C0DB3">
            <w:pPr>
              <w:rPr>
                <w:b/>
                <w:bCs/>
                <w:color w:val="FFFFFF" w:themeColor="background1"/>
                <w:sz w:val="18"/>
                <w:szCs w:val="18"/>
                <w:shd w:val="clear" w:color="auto" w:fill="FFFFFF"/>
              </w:rPr>
            </w:pPr>
            <w:hyperlink r:id="rId7" w:history="1">
              <w:r w:rsidR="0033408C" w:rsidRPr="00AB2EA5">
                <w:rPr>
                  <w:rStyle w:val="a6"/>
                  <w:b/>
                  <w:bCs/>
                  <w:color w:val="FFFFFF" w:themeColor="background1"/>
                  <w:sz w:val="18"/>
                  <w:szCs w:val="18"/>
                  <w:shd w:val="clear" w:color="auto" w:fill="FFFFFF"/>
                </w:rPr>
                <w:t>http://bio-lessons.ru/uchitelju/</w:t>
              </w:r>
            </w:hyperlink>
          </w:p>
          <w:p w:rsidR="0033408C" w:rsidRPr="00FB67E8" w:rsidRDefault="003B6525" w:rsidP="000C0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33408C" w:rsidRPr="00AB2EA5">
                <w:rPr>
                  <w:rStyle w:val="a6"/>
                  <w:rFonts w:ascii="Times New Roman" w:hAnsi="Times New Roman" w:cs="Times New Roman"/>
                  <w:color w:val="FFFFFF" w:themeColor="background1"/>
                  <w:sz w:val="16"/>
                  <w:szCs w:val="16"/>
                </w:rPr>
                <w:t>http://rusregioninform.ru/posts/item/48-attestatsiya-pedagogicheskikh-rabotnikov-v-2018-2019-2020-godu-poslednie-izmeneniya</w:t>
              </w:r>
            </w:hyperlink>
          </w:p>
        </w:tc>
        <w:tc>
          <w:tcPr>
            <w:tcW w:w="2240" w:type="dxa"/>
            <w:gridSpan w:val="4"/>
          </w:tcPr>
          <w:p w:rsidR="0033408C" w:rsidRDefault="006C446F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6C446F" w:rsidRPr="00D37570" w:rsidRDefault="006C446F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35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руководители МО</w:t>
            </w:r>
          </w:p>
        </w:tc>
        <w:tc>
          <w:tcPr>
            <w:tcW w:w="4295" w:type="dxa"/>
            <w:gridSpan w:val="4"/>
          </w:tcPr>
          <w:p w:rsidR="0033408C" w:rsidRPr="009C509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Проведено пробное тестирование, проведён анализ  дефицитов теоретической подготовки  педагогов, практических умений учителей-предметников</w:t>
            </w:r>
          </w:p>
        </w:tc>
      </w:tr>
      <w:tr w:rsidR="0033408C" w:rsidTr="0033408C">
        <w:trPr>
          <w:trHeight w:val="252"/>
        </w:trPr>
        <w:tc>
          <w:tcPr>
            <w:tcW w:w="15276" w:type="dxa"/>
            <w:gridSpan w:val="19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 Методические советы</w:t>
            </w:r>
          </w:p>
        </w:tc>
      </w:tr>
      <w:tr w:rsidR="0033408C" w:rsidTr="0033408C">
        <w:trPr>
          <w:trHeight w:val="252"/>
        </w:trPr>
        <w:tc>
          <w:tcPr>
            <w:tcW w:w="5390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240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3351" w:type="dxa"/>
            <w:gridSpan w:val="6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Исполнители</w:t>
            </w:r>
          </w:p>
        </w:tc>
        <w:tc>
          <w:tcPr>
            <w:tcW w:w="4295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Результат </w:t>
            </w:r>
          </w:p>
        </w:tc>
      </w:tr>
      <w:tr w:rsidR="0033408C" w:rsidTr="0033408C">
        <w:trPr>
          <w:trHeight w:val="252"/>
        </w:trPr>
        <w:tc>
          <w:tcPr>
            <w:tcW w:w="5390" w:type="dxa"/>
            <w:gridSpan w:val="5"/>
          </w:tcPr>
          <w:p w:rsidR="0033408C" w:rsidRPr="008676C4" w:rsidRDefault="0033408C" w:rsidP="0033408C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Заседание МС №1: </w:t>
            </w:r>
            <w:r>
              <w:rPr>
                <w:color w:val="000000"/>
              </w:rPr>
              <w:t>«Рабочие программ</w:t>
            </w:r>
            <w:r w:rsidR="007561DF">
              <w:rPr>
                <w:color w:val="000000"/>
              </w:rPr>
              <w:t>ы по предметам и  курсам на 2019-2020</w:t>
            </w:r>
            <w:r>
              <w:rPr>
                <w:color w:val="000000"/>
              </w:rPr>
              <w:t>г. Анализ структуры и  содержания. Общие рекомендации к структуре и содержанию пояснительной записки</w:t>
            </w:r>
            <w:r w:rsidRPr="00674645">
              <w:rPr>
                <w:color w:val="000000"/>
              </w:rPr>
              <w:t>»</w:t>
            </w:r>
          </w:p>
        </w:tc>
        <w:tc>
          <w:tcPr>
            <w:tcW w:w="2240" w:type="dxa"/>
            <w:gridSpan w:val="4"/>
          </w:tcPr>
          <w:p w:rsidR="0033408C" w:rsidRPr="000A0B9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Август</w:t>
            </w:r>
          </w:p>
        </w:tc>
        <w:tc>
          <w:tcPr>
            <w:tcW w:w="335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руководители МО</w:t>
            </w:r>
          </w:p>
        </w:tc>
        <w:tc>
          <w:tcPr>
            <w:tcW w:w="4295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>
              <w:t>Наличие  рабочих программ по всем предметам и курсам в соответствии с требованиями к структуре и содержанию.</w:t>
            </w:r>
          </w:p>
        </w:tc>
      </w:tr>
      <w:tr w:rsidR="0033408C" w:rsidTr="0033408C">
        <w:trPr>
          <w:trHeight w:val="252"/>
        </w:trPr>
        <w:tc>
          <w:tcPr>
            <w:tcW w:w="5390" w:type="dxa"/>
            <w:gridSpan w:val="5"/>
          </w:tcPr>
          <w:p w:rsidR="00C40EB4" w:rsidRPr="00C40EB4" w:rsidRDefault="0033408C" w:rsidP="00C40EB4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 w:rsidRPr="008F0BA9">
              <w:rPr>
                <w:b/>
              </w:rPr>
              <w:t>Заседание МС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№</w:t>
            </w:r>
            <w:r>
              <w:t>2</w:t>
            </w:r>
            <w:r w:rsidRPr="009C5097">
              <w:t xml:space="preserve"> </w:t>
            </w:r>
            <w:r w:rsidR="0060353A">
              <w:t xml:space="preserve"> </w:t>
            </w:r>
            <w:r w:rsidR="00C40EB4">
              <w:t xml:space="preserve"> Индивидуальный образовательный маршрут, план обучающихся</w:t>
            </w:r>
          </w:p>
          <w:p w:rsidR="0033408C" w:rsidRPr="005A79A7" w:rsidRDefault="0033408C" w:rsidP="00C40EB4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240" w:type="dxa"/>
            <w:gridSpan w:val="4"/>
          </w:tcPr>
          <w:p w:rsidR="0033408C" w:rsidRDefault="00C40EB4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335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руководители МО</w:t>
            </w:r>
          </w:p>
        </w:tc>
        <w:tc>
          <w:tcPr>
            <w:tcW w:w="4295" w:type="dxa"/>
            <w:gridSpan w:val="4"/>
          </w:tcPr>
          <w:p w:rsidR="0033408C" w:rsidRDefault="00C40EB4" w:rsidP="00BD7610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>
              <w:t>Изучение возможности построения ИОМ, составлены списки одаренных детей.</w:t>
            </w:r>
            <w:r w:rsidR="00BD7610">
              <w:t xml:space="preserve">  </w:t>
            </w:r>
            <w:r w:rsidR="00BD7610" w:rsidRPr="00FB67E8">
              <w:t xml:space="preserve"> </w:t>
            </w:r>
            <w:r w:rsidR="00BD7610">
              <w:t xml:space="preserve"> </w:t>
            </w:r>
          </w:p>
        </w:tc>
      </w:tr>
      <w:tr w:rsidR="0033408C" w:rsidTr="0033408C">
        <w:trPr>
          <w:trHeight w:val="252"/>
        </w:trPr>
        <w:tc>
          <w:tcPr>
            <w:tcW w:w="5390" w:type="dxa"/>
            <w:gridSpan w:val="5"/>
          </w:tcPr>
          <w:p w:rsidR="0033408C" w:rsidRPr="007561D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highlight w:val="yellow"/>
              </w:rPr>
            </w:pPr>
            <w:r w:rsidRPr="00BD7610">
              <w:rPr>
                <w:b/>
              </w:rPr>
              <w:t xml:space="preserve">Заседание МС </w:t>
            </w:r>
            <w:r w:rsidRPr="00BD7610">
              <w:rPr>
                <w:b/>
                <w:color w:val="000000"/>
              </w:rPr>
              <w:t>№3</w:t>
            </w:r>
            <w:r w:rsidR="00C40EB4">
              <w:t xml:space="preserve">  </w:t>
            </w:r>
            <w:r w:rsidRPr="00BD7610">
              <w:t xml:space="preserve">Состояние  работы </w:t>
            </w:r>
            <w:r w:rsidR="00C40EB4">
              <w:t>с образовательными результатами, использование педагогами приемов формирующего оценивания</w:t>
            </w:r>
          </w:p>
        </w:tc>
        <w:tc>
          <w:tcPr>
            <w:tcW w:w="2240" w:type="dxa"/>
            <w:gridSpan w:val="4"/>
          </w:tcPr>
          <w:p w:rsidR="0033408C" w:rsidRPr="000A0B90" w:rsidRDefault="00C40EB4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Март</w:t>
            </w:r>
          </w:p>
        </w:tc>
        <w:tc>
          <w:tcPr>
            <w:tcW w:w="335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 по МР</w:t>
            </w:r>
            <w:r>
              <w:rPr>
                <w:color w:val="000000"/>
              </w:rPr>
              <w:t>, руководители МО</w:t>
            </w:r>
          </w:p>
        </w:tc>
        <w:tc>
          <w:tcPr>
            <w:tcW w:w="4295" w:type="dxa"/>
            <w:gridSpan w:val="4"/>
          </w:tcPr>
          <w:p w:rsidR="0033408C" w:rsidRDefault="0033408C" w:rsidP="000C0DB3">
            <w:pPr>
              <w:pStyle w:val="a3"/>
              <w:tabs>
                <w:tab w:val="left" w:pos="720"/>
                <w:tab w:val="left" w:pos="840"/>
                <w:tab w:val="center" w:pos="2356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 w:rsidRPr="009C5097">
              <w:t xml:space="preserve">Корректировка деятельности </w:t>
            </w:r>
          </w:p>
        </w:tc>
      </w:tr>
      <w:tr w:rsidR="0033408C" w:rsidTr="0033408C">
        <w:trPr>
          <w:trHeight w:val="252"/>
        </w:trPr>
        <w:tc>
          <w:tcPr>
            <w:tcW w:w="5390" w:type="dxa"/>
            <w:gridSpan w:val="5"/>
          </w:tcPr>
          <w:p w:rsidR="0033408C" w:rsidRPr="007561DF" w:rsidRDefault="0033408C" w:rsidP="00BD76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МС № 4</w:t>
            </w:r>
            <w:r w:rsidR="00BD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BD7610" w:rsidRPr="00BD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технологического образования</w:t>
            </w:r>
            <w:r w:rsidR="00BD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0" w:type="dxa"/>
            <w:gridSpan w:val="4"/>
          </w:tcPr>
          <w:p w:rsidR="0033408C" w:rsidRPr="000A0B9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0A0B90">
              <w:t>Февраль</w:t>
            </w:r>
          </w:p>
        </w:tc>
        <w:tc>
          <w:tcPr>
            <w:tcW w:w="3351" w:type="dxa"/>
            <w:gridSpan w:val="6"/>
          </w:tcPr>
          <w:p w:rsidR="0033408C" w:rsidRPr="006B1310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6B1310">
              <w:rPr>
                <w:color w:val="000000"/>
              </w:rPr>
              <w:t>Зам</w:t>
            </w:r>
            <w:proofErr w:type="gramStart"/>
            <w:r w:rsidRPr="006B1310">
              <w:rPr>
                <w:color w:val="000000"/>
              </w:rPr>
              <w:t>.д</w:t>
            </w:r>
            <w:proofErr w:type="gramEnd"/>
            <w:r w:rsidRPr="006B1310">
              <w:rPr>
                <w:color w:val="000000"/>
              </w:rPr>
              <w:t>иректора</w:t>
            </w:r>
            <w:proofErr w:type="spellEnd"/>
            <w:r w:rsidRPr="006B1310">
              <w:rPr>
                <w:color w:val="000000"/>
              </w:rPr>
              <w:t xml:space="preserve"> по МР</w:t>
            </w:r>
            <w:r>
              <w:rPr>
                <w:color w:val="000000"/>
              </w:rPr>
              <w:t xml:space="preserve">, </w:t>
            </w:r>
            <w:r w:rsidR="00954EF5">
              <w:rPr>
                <w:color w:val="000000"/>
              </w:rPr>
              <w:t xml:space="preserve">УВР, </w:t>
            </w:r>
            <w:r>
              <w:rPr>
                <w:color w:val="000000"/>
              </w:rPr>
              <w:t>руководители МО</w:t>
            </w:r>
          </w:p>
        </w:tc>
        <w:tc>
          <w:tcPr>
            <w:tcW w:w="4295" w:type="dxa"/>
            <w:gridSpan w:val="4"/>
          </w:tcPr>
          <w:p w:rsidR="0033408C" w:rsidRPr="000A0B90" w:rsidRDefault="00954EF5" w:rsidP="000C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Описана модель технологического образования школы</w:t>
            </w:r>
            <w:r w:rsidR="0033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08C" w:rsidTr="0033408C">
        <w:trPr>
          <w:trHeight w:val="252"/>
        </w:trPr>
        <w:tc>
          <w:tcPr>
            <w:tcW w:w="15276" w:type="dxa"/>
            <w:gridSpan w:val="19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2.3. Заседания МО</w:t>
            </w:r>
          </w:p>
        </w:tc>
      </w:tr>
      <w:tr w:rsidR="0033408C" w:rsidTr="0033408C">
        <w:trPr>
          <w:trHeight w:val="252"/>
        </w:trPr>
        <w:tc>
          <w:tcPr>
            <w:tcW w:w="1951" w:type="dxa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Методическое объединение/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руководитель </w:t>
            </w:r>
          </w:p>
        </w:tc>
        <w:tc>
          <w:tcPr>
            <w:tcW w:w="7513" w:type="dxa"/>
            <w:gridSpan w:val="12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и задачи деятельности</w:t>
            </w:r>
          </w:p>
        </w:tc>
        <w:tc>
          <w:tcPr>
            <w:tcW w:w="4678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Основные мероприятия.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Рассматриваемые вопросы</w:t>
            </w:r>
          </w:p>
        </w:tc>
        <w:tc>
          <w:tcPr>
            <w:tcW w:w="1134" w:type="dxa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Сроки</w:t>
            </w:r>
          </w:p>
        </w:tc>
      </w:tr>
      <w:tr w:rsidR="0033408C" w:rsidTr="0033408C">
        <w:trPr>
          <w:trHeight w:val="252"/>
        </w:trPr>
        <w:tc>
          <w:tcPr>
            <w:tcW w:w="1951" w:type="dxa"/>
          </w:tcPr>
          <w:p w:rsidR="0033408C" w:rsidRPr="0033408C" w:rsidRDefault="0033408C" w:rsidP="000C0DB3">
            <w:pPr>
              <w:pStyle w:val="a7"/>
              <w:rPr>
                <w:sz w:val="24"/>
                <w:szCs w:val="24"/>
              </w:rPr>
            </w:pPr>
            <w:r w:rsidRPr="0033408C">
              <w:rPr>
                <w:sz w:val="24"/>
                <w:szCs w:val="24"/>
              </w:rPr>
              <w:t>1.МО учителей русского языка и литературы.</w:t>
            </w:r>
          </w:p>
          <w:p w:rsidR="0033408C" w:rsidRPr="0033408C" w:rsidRDefault="00954EF5" w:rsidP="000C0DB3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Гончарова В. В.</w:t>
            </w:r>
          </w:p>
        </w:tc>
        <w:tc>
          <w:tcPr>
            <w:tcW w:w="7513" w:type="dxa"/>
            <w:gridSpan w:val="12"/>
          </w:tcPr>
          <w:p w:rsidR="000B7297" w:rsidRPr="00557EED" w:rsidRDefault="000B7297" w:rsidP="000B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106C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Цель:</w:t>
            </w:r>
            <w:r w:rsidRPr="007D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непрерывное </w:t>
            </w:r>
            <w:r w:rsidRPr="00F1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F1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F1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компетентности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обеспечения качества образования  в условиях современных требований.</w:t>
            </w:r>
          </w:p>
          <w:p w:rsidR="000B7297" w:rsidRPr="00557EED" w:rsidRDefault="000B7297" w:rsidP="000B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B7297" w:rsidRDefault="000B7297" w:rsidP="000B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9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 качество предметных результатов за счёт развития навыков читательской грамотности, устной и письменной речи обучающихся, использования технологий цифровой образовательной среды.</w:t>
            </w:r>
          </w:p>
          <w:p w:rsidR="000B7297" w:rsidRDefault="000B7297" w:rsidP="000B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11998">
              <w:rPr>
                <w:rFonts w:ascii="Times New Roman" w:hAnsi="Times New Roman" w:cs="Times New Roman"/>
                <w:sz w:val="24"/>
                <w:szCs w:val="24"/>
              </w:rPr>
              <w:t>Обеспечить показатели внешней оценки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ЕГЭ, ОГЭ) не ниже муниципальных на основе мониторинга   предметных умений, проверяемых в ходе процедур ВПР, ОГЭ, ЕГЭ.</w:t>
            </w:r>
          </w:p>
          <w:p w:rsidR="0033408C" w:rsidRPr="000B7297" w:rsidRDefault="000B7297" w:rsidP="000B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9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способных, одарённых обучающихся путём выстраивания индивидуальной образовательной траектории в рамках программ дистанционных школ по предмету, на основе 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ИОМ), а также путём организации интерактивных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работы .</w:t>
            </w:r>
          </w:p>
        </w:tc>
        <w:tc>
          <w:tcPr>
            <w:tcW w:w="4678" w:type="dxa"/>
            <w:gridSpan w:val="5"/>
          </w:tcPr>
          <w:p w:rsidR="000B7297" w:rsidRDefault="000B7297" w:rsidP="000C0DB3">
            <w:pPr>
              <w:pStyle w:val="a7"/>
              <w:rPr>
                <w:sz w:val="24"/>
                <w:szCs w:val="24"/>
              </w:rPr>
            </w:pPr>
          </w:p>
          <w:p w:rsidR="000B7297" w:rsidRDefault="000B7297" w:rsidP="000C0DB3">
            <w:pPr>
              <w:pStyle w:val="a7"/>
              <w:rPr>
                <w:sz w:val="24"/>
                <w:szCs w:val="24"/>
              </w:rPr>
            </w:pPr>
          </w:p>
          <w:p w:rsidR="000B7297" w:rsidRDefault="000B7297" w:rsidP="000C0DB3">
            <w:pPr>
              <w:pStyle w:val="a7"/>
              <w:rPr>
                <w:sz w:val="24"/>
                <w:szCs w:val="24"/>
              </w:rPr>
            </w:pPr>
          </w:p>
          <w:p w:rsidR="000B7297" w:rsidRDefault="000B7297" w:rsidP="000C0DB3">
            <w:pPr>
              <w:pStyle w:val="a7"/>
              <w:rPr>
                <w:sz w:val="24"/>
                <w:szCs w:val="24"/>
              </w:rPr>
            </w:pPr>
          </w:p>
          <w:p w:rsidR="000B7297" w:rsidRDefault="000B7297" w:rsidP="000C0DB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1Уточнен механизм работы учителя по мониторингу предметных результатов.</w:t>
            </w:r>
          </w:p>
          <w:p w:rsidR="000B7297" w:rsidRDefault="000B7297" w:rsidP="000C0DB3">
            <w:pPr>
              <w:pStyle w:val="a7"/>
              <w:rPr>
                <w:sz w:val="24"/>
                <w:szCs w:val="24"/>
              </w:rPr>
            </w:pPr>
          </w:p>
          <w:p w:rsidR="000B7297" w:rsidRDefault="000B7297" w:rsidP="000C0DB3">
            <w:pPr>
              <w:pStyle w:val="a7"/>
              <w:rPr>
                <w:sz w:val="24"/>
                <w:szCs w:val="24"/>
              </w:rPr>
            </w:pPr>
          </w:p>
          <w:p w:rsidR="000B7297" w:rsidRDefault="000B7297" w:rsidP="000C0DB3">
            <w:pPr>
              <w:pStyle w:val="a7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0B7297">
              <w:rPr>
                <w:rFonts w:eastAsiaTheme="minorHAnsi"/>
                <w:sz w:val="24"/>
                <w:szCs w:val="24"/>
                <w:lang w:eastAsia="en-US" w:bidi="ar-SA"/>
              </w:rPr>
              <w:t>2 Вопросы ОГЭ, ЕГЭ 2019-20</w:t>
            </w:r>
            <w:r w:rsidR="0033408C" w:rsidRPr="000B7297">
              <w:rPr>
                <w:rFonts w:eastAsiaTheme="minorHAnsi"/>
                <w:sz w:val="24"/>
                <w:szCs w:val="24"/>
                <w:lang w:eastAsia="en-US" w:bidi="ar-SA"/>
              </w:rPr>
              <w:t xml:space="preserve"> года: изменения. Результаты сочинений по литературе.   </w:t>
            </w:r>
          </w:p>
          <w:p w:rsidR="000B7297" w:rsidRDefault="0033408C" w:rsidP="000B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97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0B729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черновые варианты исследовательских работ обучающихся. Сделаны предложения, рекомендации руководителям работ в целях </w:t>
            </w:r>
            <w:r w:rsidR="000B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совершенствования содержания. </w:t>
            </w:r>
          </w:p>
          <w:p w:rsidR="0033408C" w:rsidRPr="00954EF5" w:rsidRDefault="000B7297" w:rsidP="000B7297">
            <w:pPr>
              <w:pStyle w:val="a7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Проведен анализ успешности деятельности обучающихся в дистанционных школах</w:t>
            </w:r>
            <w:proofErr w:type="gramEnd"/>
          </w:p>
        </w:tc>
        <w:tc>
          <w:tcPr>
            <w:tcW w:w="1134" w:type="dxa"/>
          </w:tcPr>
          <w:p w:rsidR="000B7297" w:rsidRDefault="000B7297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highlight w:val="yellow"/>
              </w:rPr>
            </w:pPr>
          </w:p>
          <w:p w:rsidR="000B7297" w:rsidRDefault="000B7297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highlight w:val="yellow"/>
              </w:rPr>
            </w:pPr>
          </w:p>
          <w:p w:rsidR="000B7297" w:rsidRDefault="000B7297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highlight w:val="yellow"/>
              </w:rPr>
            </w:pPr>
          </w:p>
          <w:p w:rsidR="000B7297" w:rsidRDefault="000B7297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highlight w:val="yellow"/>
              </w:rPr>
            </w:pPr>
          </w:p>
          <w:p w:rsidR="000B7297" w:rsidRDefault="000B7297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highlight w:val="yellow"/>
              </w:rPr>
            </w:pPr>
          </w:p>
          <w:p w:rsidR="0033408C" w:rsidRPr="00AD020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 w:rsidRPr="00AD0206">
              <w:t xml:space="preserve">Ноябрь </w:t>
            </w:r>
          </w:p>
          <w:p w:rsidR="0033408C" w:rsidRPr="00AD020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AD020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AD020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AD020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AD0206">
              <w:rPr>
                <w:rFonts w:eastAsiaTheme="minorHAnsi"/>
                <w:lang w:eastAsia="en-US"/>
              </w:rPr>
              <w:t>Февраль</w:t>
            </w:r>
          </w:p>
          <w:p w:rsidR="0033408C" w:rsidRPr="00AD020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AD020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954EF5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  <w:highlight w:val="yellow"/>
              </w:rPr>
            </w:pPr>
            <w:r w:rsidRPr="00AD0206">
              <w:t xml:space="preserve">            Май.</w:t>
            </w:r>
          </w:p>
        </w:tc>
      </w:tr>
      <w:tr w:rsidR="0033408C" w:rsidRPr="00401998" w:rsidTr="0033408C">
        <w:trPr>
          <w:trHeight w:val="252"/>
        </w:trPr>
        <w:tc>
          <w:tcPr>
            <w:tcW w:w="1951" w:type="dxa"/>
          </w:tcPr>
          <w:p w:rsidR="0033408C" w:rsidRPr="00BF3551" w:rsidRDefault="0033408C" w:rsidP="000C0D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2.МО учителей иностранного языка</w:t>
            </w:r>
          </w:p>
          <w:p w:rsidR="0033408C" w:rsidRPr="002821CB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i/>
                <w:lang w:bidi="ru-RU"/>
              </w:rPr>
            </w:pPr>
            <w:proofErr w:type="spellStart"/>
            <w:r w:rsidRPr="002821CB">
              <w:rPr>
                <w:i/>
                <w:lang w:bidi="ru-RU"/>
              </w:rPr>
              <w:t>Винокурова</w:t>
            </w:r>
            <w:proofErr w:type="spellEnd"/>
            <w:r w:rsidRPr="002821CB">
              <w:rPr>
                <w:i/>
                <w:lang w:bidi="ru-RU"/>
              </w:rPr>
              <w:t xml:space="preserve"> Н.Э.</w:t>
            </w:r>
          </w:p>
        </w:tc>
        <w:tc>
          <w:tcPr>
            <w:tcW w:w="7513" w:type="dxa"/>
            <w:gridSpan w:val="12"/>
          </w:tcPr>
          <w:p w:rsidR="00C40EB4" w:rsidRPr="00C40EB4" w:rsidRDefault="0033408C" w:rsidP="00C4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40EB4" w:rsidRPr="00C4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B4" w:rsidRPr="00C40EB4">
              <w:rPr>
                <w:rFonts w:ascii="Times New Roman" w:hAnsi="Times New Roman" w:cs="Times New Roman"/>
                <w:sz w:val="24"/>
                <w:szCs w:val="24"/>
              </w:rPr>
              <w:t>«Обеспечение современного качества образования за счёт выстраивания работы с образовательными результатами по предмету иностранный язык»</w:t>
            </w:r>
          </w:p>
          <w:p w:rsidR="00C40EB4" w:rsidRPr="00C40EB4" w:rsidRDefault="00C40EB4" w:rsidP="00C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B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40EB4" w:rsidRPr="00401998" w:rsidRDefault="00C40EB4" w:rsidP="00401998">
            <w:pPr>
              <w:pStyle w:val="a4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4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Апробировать технологию индивидуального сопровождения </w:t>
            </w:r>
            <w:proofErr w:type="gramStart"/>
            <w:r w:rsidRPr="00C40E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0EB4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образовательными потребностями.</w:t>
            </w:r>
          </w:p>
          <w:p w:rsidR="0033408C" w:rsidRPr="00C40EB4" w:rsidRDefault="00C40EB4" w:rsidP="00C40EB4">
            <w:pPr>
              <w:pStyle w:val="a4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воспитания толерантного отношения к представителям различных культур и национальностей.</w:t>
            </w:r>
          </w:p>
          <w:p w:rsidR="00C40EB4" w:rsidRPr="00C40EB4" w:rsidRDefault="00C40EB4" w:rsidP="00C40EB4">
            <w:pPr>
              <w:pStyle w:val="a4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EB4">
              <w:rPr>
                <w:rFonts w:ascii="Times New Roman" w:hAnsi="Times New Roman" w:cs="Times New Roman"/>
                <w:sz w:val="24"/>
                <w:szCs w:val="24"/>
              </w:rPr>
              <w:t>Обеспечить показатели (не ниже муниципальных и краевых) внешней оценки образовательных результатов, включающей ГИА, независимую оценку качества подготовки обучающихся и мониторинговые исследования муниципального, регионального, федерального уровней по предмету английский язык.</w:t>
            </w:r>
            <w:proofErr w:type="gramEnd"/>
          </w:p>
          <w:p w:rsidR="00C40EB4" w:rsidRPr="00401998" w:rsidRDefault="00C40EB4" w:rsidP="00401998">
            <w:pPr>
              <w:pStyle w:val="a4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4">
              <w:rPr>
                <w:rFonts w:ascii="Times New Roman" w:hAnsi="Times New Roman" w:cs="Times New Roman"/>
                <w:sz w:val="24"/>
                <w:szCs w:val="24"/>
              </w:rPr>
              <w:t>Введение второго иностранного языка (французского) как обязательного предмета.</w:t>
            </w:r>
          </w:p>
        </w:tc>
        <w:tc>
          <w:tcPr>
            <w:tcW w:w="4678" w:type="dxa"/>
            <w:gridSpan w:val="5"/>
          </w:tcPr>
          <w:p w:rsidR="00401998" w:rsidRDefault="00C40EB4" w:rsidP="004019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401998"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Итоги года и планирование работы на 2019 -2020 учебный год»</w:t>
            </w:r>
          </w:p>
          <w:p w:rsidR="00401998" w:rsidRDefault="00401998" w:rsidP="0040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Предметная неделя иностранного языка как средство повышения мотивации к изучению предмета</w:t>
            </w:r>
          </w:p>
          <w:p w:rsidR="00401998" w:rsidRDefault="00401998" w:rsidP="0040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Технологии индивидуального сопровождения обучающихся как средство обеспечения удовлетворения разных образовательных потребностей обучающихся</w:t>
            </w:r>
          </w:p>
          <w:p w:rsidR="00C40EB4" w:rsidRPr="00401998" w:rsidRDefault="00401998" w:rsidP="000C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 результатов образовательной деятельности</w:t>
            </w:r>
          </w:p>
        </w:tc>
        <w:tc>
          <w:tcPr>
            <w:tcW w:w="1134" w:type="dxa"/>
          </w:tcPr>
          <w:p w:rsidR="0033408C" w:rsidRDefault="00C40EB4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>август</w:t>
            </w:r>
          </w:p>
          <w:p w:rsidR="0033408C" w:rsidRPr="009B516D" w:rsidRDefault="00C40EB4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33408C" w:rsidRPr="009B516D" w:rsidRDefault="00401998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ноябрь</w:t>
            </w:r>
          </w:p>
          <w:p w:rsidR="0033408C" w:rsidRPr="009B516D" w:rsidRDefault="0033408C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Default="0033408C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Pr="009B516D" w:rsidRDefault="00401998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январь</w:t>
            </w:r>
          </w:p>
          <w:p w:rsidR="0033408C" w:rsidRPr="009B516D" w:rsidRDefault="00C40EB4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33408C" w:rsidRPr="00401998" w:rsidRDefault="0033408C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Pr="00401998" w:rsidRDefault="00401998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Pr="00401998" w:rsidRDefault="00401998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Pr="00401998" w:rsidRDefault="00401998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401998">
              <w:t>май</w:t>
            </w:r>
          </w:p>
        </w:tc>
      </w:tr>
      <w:tr w:rsidR="0033408C" w:rsidTr="0033408C">
        <w:trPr>
          <w:trHeight w:val="252"/>
        </w:trPr>
        <w:tc>
          <w:tcPr>
            <w:tcW w:w="1951" w:type="dxa"/>
          </w:tcPr>
          <w:p w:rsidR="0033408C" w:rsidRDefault="0033408C" w:rsidP="000C0D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3.МО учителей эстетического цикла</w:t>
            </w:r>
          </w:p>
          <w:p w:rsidR="0033408C" w:rsidRPr="002821CB" w:rsidRDefault="0033408C" w:rsidP="000C0DB3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2821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Данькова Л.Н.</w:t>
            </w:r>
          </w:p>
          <w:p w:rsidR="0033408C" w:rsidRPr="00BF3551" w:rsidRDefault="0033408C" w:rsidP="000C0DB3">
            <w:pPr>
              <w:rPr>
                <w:lang w:bidi="ru-RU"/>
              </w:rPr>
            </w:pPr>
          </w:p>
        </w:tc>
        <w:tc>
          <w:tcPr>
            <w:tcW w:w="7513" w:type="dxa"/>
            <w:gridSpan w:val="12"/>
          </w:tcPr>
          <w:p w:rsidR="0060353A" w:rsidRPr="009C6AE9" w:rsidRDefault="0060353A" w:rsidP="0060353A">
            <w:pPr>
              <w:rPr>
                <w:rFonts w:ascii="Times New Roman" w:hAnsi="Times New Roman"/>
                <w:sz w:val="24"/>
                <w:szCs w:val="24"/>
              </w:rPr>
            </w:pPr>
            <w:r w:rsidRPr="0060353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C6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6AE9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C6AE9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C6AE9">
              <w:rPr>
                <w:rFonts w:ascii="Times New Roman" w:hAnsi="Times New Roman"/>
                <w:sz w:val="24"/>
                <w:szCs w:val="24"/>
              </w:rPr>
              <w:t xml:space="preserve">для самореализации и </w:t>
            </w:r>
            <w:proofErr w:type="gramStart"/>
            <w:r w:rsidRPr="009C6AE9">
              <w:rPr>
                <w:rFonts w:ascii="Times New Roman" w:hAnsi="Times New Roman"/>
                <w:sz w:val="24"/>
                <w:szCs w:val="24"/>
              </w:rPr>
              <w:t>социализации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9C6AE9">
              <w:rPr>
                <w:rFonts w:ascii="Times New Roman" w:hAnsi="Times New Roman"/>
                <w:sz w:val="24"/>
                <w:szCs w:val="24"/>
              </w:rPr>
              <w:t xml:space="preserve"> через организацию проектной деятельности</w:t>
            </w:r>
          </w:p>
          <w:p w:rsidR="0060353A" w:rsidRPr="0060353A" w:rsidRDefault="0060353A" w:rsidP="006035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353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60353A" w:rsidRPr="0060353A" w:rsidRDefault="0060353A" w:rsidP="006035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</w:t>
            </w:r>
            <w:r w:rsidRPr="006035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Повысить профессиональную компетентность за счет использования в практике преподавания методов проекта;</w:t>
            </w:r>
          </w:p>
          <w:p w:rsidR="0060353A" w:rsidRPr="009C6AE9" w:rsidRDefault="0060353A" w:rsidP="0060353A">
            <w:pPr>
              <w:ind w:right="-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2)О</w:t>
            </w:r>
            <w:r w:rsidRPr="009C6AE9">
              <w:rPr>
                <w:rFonts w:ascii="Times New Roman" w:hAnsi="Times New Roman"/>
                <w:sz w:val="24"/>
                <w:szCs w:val="24"/>
              </w:rPr>
              <w:t xml:space="preserve">рганизовать системную работу с </w:t>
            </w:r>
            <w:proofErr w:type="gramStart"/>
            <w:r w:rsidRPr="009C6AE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C6AE9">
              <w:rPr>
                <w:rFonts w:ascii="Times New Roman" w:hAnsi="Times New Roman"/>
                <w:sz w:val="24"/>
                <w:szCs w:val="24"/>
              </w:rPr>
              <w:t xml:space="preserve"> по созданию проектов в урочной и неурочной деятельности;</w:t>
            </w:r>
          </w:p>
          <w:p w:rsidR="0060353A" w:rsidRPr="0060353A" w:rsidRDefault="0060353A" w:rsidP="0060353A">
            <w:pPr>
              <w:rPr>
                <w:rFonts w:ascii="Times New Roman" w:hAnsi="Times New Roman"/>
              </w:rPr>
            </w:pPr>
            <w:r w:rsidRPr="0060353A">
              <w:rPr>
                <w:rFonts w:ascii="Times New Roman" w:hAnsi="Times New Roman"/>
              </w:rPr>
              <w:t>активизировать участие педагогов и обучающихся в конкурсах, связанных с проектной деятельностью;</w:t>
            </w:r>
          </w:p>
          <w:p w:rsidR="0060353A" w:rsidRDefault="0060353A" w:rsidP="0060353A">
            <w:pPr>
              <w:shd w:val="clear" w:color="auto" w:fill="FFFFFF"/>
              <w:rPr>
                <w:rFonts w:ascii="Times New Roman" w:eastAsia="Times New Roman" w:hAnsi="Times New Roman"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B2B"/>
                <w:sz w:val="24"/>
                <w:szCs w:val="24"/>
                <w:lang w:eastAsia="ru-RU"/>
              </w:rPr>
              <w:t>3)С</w:t>
            </w:r>
            <w:r w:rsidRPr="008252F5">
              <w:rPr>
                <w:rFonts w:ascii="Times New Roman" w:eastAsia="Times New Roman" w:hAnsi="Times New Roman"/>
                <w:color w:val="2C2B2B"/>
                <w:sz w:val="24"/>
                <w:szCs w:val="24"/>
                <w:lang w:eastAsia="ru-RU"/>
              </w:rPr>
              <w:t>овершенствовать систему работы с одарёнными и мотивированными учащимися по дальнейшему развитию их творческого потенциала.</w:t>
            </w:r>
          </w:p>
          <w:p w:rsidR="0060353A" w:rsidRPr="00757756" w:rsidRDefault="0060353A" w:rsidP="0060353A">
            <w:pPr>
              <w:shd w:val="clear" w:color="auto" w:fill="FFFFFF"/>
              <w:rPr>
                <w:rFonts w:ascii="Times New Roman" w:eastAsia="Times New Roman" w:hAnsi="Times New Roman"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4)</w:t>
            </w:r>
            <w:r w:rsidRPr="0075775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Создать максимально комфортные условия для всех видов учебно - практической деятельности обучающихся</w:t>
            </w:r>
            <w:proofErr w:type="gramStart"/>
            <w:r w:rsidRPr="0075775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;</w:t>
            </w:r>
            <w:proofErr w:type="gramEnd"/>
          </w:p>
          <w:p w:rsidR="0060353A" w:rsidRPr="00757756" w:rsidRDefault="0060353A" w:rsidP="0060353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5)А</w:t>
            </w:r>
            <w:r w:rsidRPr="0075775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пробировать практику совместного обучения мальчиков и девочек на уроках «Технология»</w:t>
            </w:r>
          </w:p>
          <w:p w:rsidR="0060353A" w:rsidRPr="00757756" w:rsidRDefault="0060353A" w:rsidP="0060353A">
            <w:pPr>
              <w:shd w:val="clear" w:color="auto" w:fill="FFFFFF"/>
              <w:rPr>
                <w:rStyle w:val="a8"/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6)Разработать модель «технологического» образования;</w:t>
            </w:r>
          </w:p>
          <w:p w:rsidR="0033408C" w:rsidRPr="0060353A" w:rsidRDefault="0060353A" w:rsidP="000C0DB3">
            <w:pPr>
              <w:rPr>
                <w:rFonts w:ascii="Times New Roman" w:hAnsi="Times New Roman"/>
                <w:sz w:val="24"/>
                <w:szCs w:val="24"/>
              </w:rPr>
            </w:pPr>
            <w:r w:rsidRPr="0060353A">
              <w:rPr>
                <w:rFonts w:ascii="Times New Roman" w:hAnsi="Times New Roman"/>
                <w:sz w:val="24"/>
                <w:szCs w:val="24"/>
              </w:rPr>
              <w:lastRenderedPageBreak/>
              <w:t>включить в практику проведения предметных недель, для достижения личностных результатов, на основе краевого школьного  календаря гражданского образования и воспитания;</w:t>
            </w:r>
          </w:p>
        </w:tc>
        <w:tc>
          <w:tcPr>
            <w:tcW w:w="4678" w:type="dxa"/>
            <w:gridSpan w:val="5"/>
          </w:tcPr>
          <w:p w:rsidR="0033408C" w:rsidRPr="00401998" w:rsidRDefault="0033408C" w:rsidP="000C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1)«Повышение профессиональной  компетентности за счет использования в практике преподавания методов проекта» </w:t>
            </w:r>
          </w:p>
          <w:p w:rsidR="0033408C" w:rsidRPr="00401998" w:rsidRDefault="0033408C" w:rsidP="000C0DB3">
            <w:pPr>
              <w:pStyle w:val="7"/>
              <w:spacing w:before="0"/>
              <w:outlineLvl w:val="6"/>
              <w:rPr>
                <w:rFonts w:eastAsia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40199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 w:bidi="ru-RU"/>
              </w:rPr>
              <w:t>2) «Система организации мониторинга по формированию УУД обучающихся в области проектной деятельности на основе данных в листах самооценки»</w:t>
            </w:r>
            <w:r w:rsidRPr="00401998">
              <w:rPr>
                <w:rFonts w:eastAsia="Times New Roman" w:cs="Times New Roman"/>
                <w:color w:val="auto"/>
                <w:sz w:val="24"/>
                <w:szCs w:val="24"/>
                <w:lang w:eastAsia="ru-RU" w:bidi="ru-RU"/>
              </w:rPr>
              <w:t>;</w:t>
            </w:r>
          </w:p>
          <w:p w:rsidR="0033408C" w:rsidRPr="00401998" w:rsidRDefault="0033408C" w:rsidP="000C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3) «Применение </w:t>
            </w:r>
            <w:proofErr w:type="spellStart"/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здоровьесберегающей</w:t>
            </w:r>
            <w:proofErr w:type="spellEnd"/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технологии на уроках».</w:t>
            </w:r>
          </w:p>
          <w:p w:rsidR="0033408C" w:rsidRPr="00401998" w:rsidRDefault="0033408C" w:rsidP="000C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19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4) Повышение интереса учеников и развитие их творчества во внеурочное время. Фестиваль « Поделись успехом»</w:t>
            </w:r>
          </w:p>
        </w:tc>
        <w:tc>
          <w:tcPr>
            <w:tcW w:w="1134" w:type="dxa"/>
          </w:tcPr>
          <w:p w:rsidR="0033408C" w:rsidRDefault="0033408C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>Сентябрь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 w:rsidRPr="00F80AE9">
              <w:t xml:space="preserve">Ноябрь 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 w:rsidRPr="00F80AE9">
              <w:t xml:space="preserve">Февраль 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  <w:r w:rsidRPr="00F80AE9">
              <w:t>Ма</w:t>
            </w:r>
            <w:r>
              <w:t>рт-апрель</w:t>
            </w:r>
            <w:r w:rsidRPr="00F80AE9">
              <w:t>.</w:t>
            </w:r>
          </w:p>
        </w:tc>
      </w:tr>
      <w:tr w:rsidR="0033408C" w:rsidTr="0033408C">
        <w:trPr>
          <w:trHeight w:val="1681"/>
        </w:trPr>
        <w:tc>
          <w:tcPr>
            <w:tcW w:w="1951" w:type="dxa"/>
          </w:tcPr>
          <w:p w:rsidR="0033408C" w:rsidRPr="00EB04F7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5.МО учителей естественнонаучного цикла</w:t>
            </w:r>
          </w:p>
          <w:p w:rsidR="0033408C" w:rsidRPr="00EB04F7" w:rsidRDefault="00187705" w:rsidP="000C0DB3">
            <w:pPr>
              <w:rPr>
                <w:i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Истоминская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 Н.</w:t>
            </w:r>
          </w:p>
        </w:tc>
        <w:tc>
          <w:tcPr>
            <w:tcW w:w="7513" w:type="dxa"/>
            <w:gridSpan w:val="12"/>
          </w:tcPr>
          <w:p w:rsidR="00917488" w:rsidRPr="00EC30BA" w:rsidRDefault="0033408C" w:rsidP="0091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8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917488" w:rsidRPr="00917488">
              <w:t xml:space="preserve"> </w:t>
            </w:r>
            <w:r w:rsidR="00917488" w:rsidRPr="0091748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17488" w:rsidRPr="00EC30BA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системной  работы с образовательными результатами  предметов естественно - научного цикла и географии, направленная на повышение качественных показателей внешних оценочных процедур.</w:t>
            </w:r>
          </w:p>
          <w:p w:rsidR="0033408C" w:rsidRPr="00917488" w:rsidRDefault="0033408C" w:rsidP="000C0D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48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17488" w:rsidRPr="00917488" w:rsidRDefault="00917488" w:rsidP="00917488">
            <w:pPr>
              <w:pStyle w:val="a4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8">
              <w:rPr>
                <w:rFonts w:ascii="Times New Roman" w:hAnsi="Times New Roman" w:cs="Times New Roman"/>
                <w:sz w:val="24"/>
                <w:szCs w:val="24"/>
              </w:rPr>
              <w:t>Организовать индивидуальное сопровождение обучающихся с разным уровнем образовательных потребностей по предметам ЕНЦ, в том числе для развития предметных умений у одаренных учащихся.</w:t>
            </w:r>
          </w:p>
          <w:p w:rsidR="00917488" w:rsidRPr="00917488" w:rsidRDefault="00917488" w:rsidP="00917488">
            <w:pPr>
              <w:pStyle w:val="a4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повышение результата </w:t>
            </w:r>
            <w:proofErr w:type="spellStart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учащихся для повышения  качественных показателей  ВПР и ГИА</w:t>
            </w:r>
            <w:proofErr w:type="gramStart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>через активное внедрение заданий на смысловое чтение и исследовательских задач.</w:t>
            </w:r>
          </w:p>
          <w:p w:rsidR="00917488" w:rsidRPr="00917488" w:rsidRDefault="00917488" w:rsidP="00917488">
            <w:pPr>
              <w:pStyle w:val="a4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8">
              <w:rPr>
                <w:rFonts w:ascii="Times New Roman" w:hAnsi="Times New Roman" w:cs="Times New Roman"/>
                <w:sz w:val="24"/>
                <w:szCs w:val="24"/>
              </w:rPr>
              <w:t>Повысить мотивацию  учеников на ЛЕН через введения рейтингового публичного экрана и событийных мероприятий.</w:t>
            </w:r>
          </w:p>
          <w:p w:rsidR="00917488" w:rsidRPr="00917488" w:rsidRDefault="00917488" w:rsidP="00917488">
            <w:pPr>
              <w:pStyle w:val="a4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8">
              <w:rPr>
                <w:rFonts w:ascii="Times New Roman" w:hAnsi="Times New Roman" w:cs="Times New Roman"/>
                <w:sz w:val="24"/>
                <w:szCs w:val="24"/>
              </w:rPr>
              <w:t>Способствовать  самоопределению учащихся  при выборе будущей профессии через сопровождения ИОП и выполнения индивидуальных  проектов учащихся 10х классов</w:t>
            </w:r>
            <w:proofErr w:type="gramStart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 выбравших углубленное изучение предметов естественно-научного цикла.</w:t>
            </w:r>
          </w:p>
          <w:p w:rsidR="0033408C" w:rsidRPr="00917488" w:rsidRDefault="00917488" w:rsidP="000C0DB3">
            <w:pPr>
              <w:pStyle w:val="a4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требований профессионального стандарта педагога для подготовки к процедуре аттестации через своевременную и системную работу с </w:t>
            </w:r>
            <w:proofErr w:type="gramStart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педагога.</w:t>
            </w:r>
          </w:p>
        </w:tc>
        <w:tc>
          <w:tcPr>
            <w:tcW w:w="4678" w:type="dxa"/>
            <w:gridSpan w:val="5"/>
          </w:tcPr>
          <w:p w:rsidR="00917488" w:rsidRPr="00EC30BA" w:rsidRDefault="0033408C" w:rsidP="00917488">
            <w:pPr>
              <w:pStyle w:val="a4"/>
              <w:numPr>
                <w:ilvl w:val="0"/>
                <w:numId w:val="1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488" w:rsidRPr="00EC30BA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рабочих программ</w:t>
            </w:r>
          </w:p>
          <w:p w:rsidR="00917488" w:rsidRPr="00917488" w:rsidRDefault="0033408C" w:rsidP="00917488">
            <w:pPr>
              <w:pStyle w:val="a4"/>
              <w:numPr>
                <w:ilvl w:val="0"/>
                <w:numId w:val="1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488"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«Особенности создания и использования банка заданий в форме ВПР, ККР, ГИА (6,7,8,11 </w:t>
            </w:r>
            <w:proofErr w:type="spellStart"/>
            <w:r w:rsidR="00917488" w:rsidRPr="009174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488" w:rsidRPr="00917488">
              <w:rPr>
                <w:rFonts w:ascii="Times New Roman" w:hAnsi="Times New Roman" w:cs="Times New Roman"/>
                <w:sz w:val="24"/>
                <w:szCs w:val="24"/>
              </w:rPr>
              <w:t xml:space="preserve">.) для достижения объективного результата учеников» </w:t>
            </w:r>
          </w:p>
          <w:p w:rsidR="00917488" w:rsidRPr="00917488" w:rsidRDefault="00917488" w:rsidP="00917488">
            <w:pPr>
              <w:pStyle w:val="a4"/>
              <w:numPr>
                <w:ilvl w:val="0"/>
                <w:numId w:val="11"/>
              </w:num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EC30B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системная работа с </w:t>
            </w:r>
            <w:proofErr w:type="gramStart"/>
            <w:r w:rsidRPr="00EC30BA">
              <w:rPr>
                <w:rFonts w:ascii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EC30BA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 повышения его квалификации.</w:t>
            </w:r>
          </w:p>
          <w:p w:rsidR="0033408C" w:rsidRPr="00EB04F7" w:rsidRDefault="00917488" w:rsidP="00917488">
            <w:pPr>
              <w:pStyle w:val="a4"/>
              <w:numPr>
                <w:ilvl w:val="0"/>
                <w:numId w:val="11"/>
              </w:num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EC30B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«Ведение индивидуального  сопровождения </w:t>
            </w:r>
            <w:proofErr w:type="gramStart"/>
            <w:r w:rsidRPr="00EC30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30B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 уровнем подготовки по предметам ЕНЦ»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(Миллер Н.Я.)</w:t>
            </w:r>
          </w:p>
        </w:tc>
        <w:tc>
          <w:tcPr>
            <w:tcW w:w="1134" w:type="dxa"/>
          </w:tcPr>
          <w:p w:rsidR="0033408C" w:rsidRPr="00EB04F7" w:rsidRDefault="00917488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Август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EB04F7">
              <w:t>Ноябрь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EB04F7">
              <w:t>Январь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 w:rsidRPr="00EB04F7">
              <w:t>Март</w:t>
            </w:r>
          </w:p>
          <w:p w:rsidR="0033408C" w:rsidRPr="00EB04F7" w:rsidRDefault="0033408C" w:rsidP="0033408C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33408C" w:rsidTr="0033408C">
        <w:trPr>
          <w:trHeight w:val="70"/>
        </w:trPr>
        <w:tc>
          <w:tcPr>
            <w:tcW w:w="1951" w:type="dxa"/>
          </w:tcPr>
          <w:p w:rsidR="0033408C" w:rsidRPr="00EB04F7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sz w:val="24"/>
                <w:szCs w:val="24"/>
              </w:rPr>
              <w:t>6.МО учителей начальной школы</w:t>
            </w:r>
          </w:p>
          <w:p w:rsidR="0033408C" w:rsidRPr="00EB04F7" w:rsidRDefault="0033408C" w:rsidP="000C0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i/>
                <w:sz w:val="24"/>
                <w:szCs w:val="24"/>
              </w:rPr>
              <w:t>Сергиенко Н.В.</w:t>
            </w:r>
          </w:p>
        </w:tc>
        <w:tc>
          <w:tcPr>
            <w:tcW w:w="7513" w:type="dxa"/>
            <w:gridSpan w:val="12"/>
          </w:tcPr>
          <w:p w:rsidR="008A4184" w:rsidRPr="008A4184" w:rsidRDefault="0033408C" w:rsidP="008A4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A4184">
              <w:t xml:space="preserve"> </w:t>
            </w:r>
            <w:r w:rsidR="008A4184" w:rsidRPr="008A41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качественного образования в начальной школе в условиях реализации Федеральных Государственных Образовательных Стандартов.</w:t>
            </w:r>
          </w:p>
          <w:p w:rsidR="0033408C" w:rsidRPr="008A4184" w:rsidRDefault="0033408C" w:rsidP="000C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8A4184" w:rsidRPr="007866C7" w:rsidRDefault="008A4184" w:rsidP="008A4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Обеспечить повышение качества образовательных результатов обучающихся начальной школы на основе мониторинга образовательной деятельности;</w:t>
            </w:r>
          </w:p>
          <w:p w:rsidR="008A4184" w:rsidRPr="007866C7" w:rsidRDefault="008A4184" w:rsidP="008A4184">
            <w:pPr>
              <w:jc w:val="both"/>
              <w:rPr>
                <w:rFonts w:ascii="Times New Roman" w:hAnsi="Times New Roman" w:cs="Times New Roman"/>
              </w:rPr>
            </w:pPr>
            <w:r w:rsidRPr="00666704">
              <w:rPr>
                <w:rFonts w:ascii="Times New Roman" w:hAnsi="Times New Roman" w:cs="Times New Roman"/>
              </w:rPr>
              <w:t xml:space="preserve">2. Разработать и реализовать систему мероприятий, направленных на формирование коммуникативных компетентностей и бесконфликтных </w:t>
            </w:r>
            <w:r w:rsidRPr="00666704">
              <w:rPr>
                <w:rFonts w:ascii="Times New Roman" w:hAnsi="Times New Roman" w:cs="Times New Roman"/>
              </w:rPr>
              <w:lastRenderedPageBreak/>
              <w:t>ситуаций;</w:t>
            </w:r>
          </w:p>
          <w:p w:rsidR="008A4184" w:rsidRPr="007866C7" w:rsidRDefault="008A4184" w:rsidP="008A4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866C7">
              <w:rPr>
                <w:rFonts w:ascii="Times New Roman" w:hAnsi="Times New Roman" w:cs="Times New Roman"/>
              </w:rPr>
              <w:t xml:space="preserve">. Осуществлять </w:t>
            </w:r>
            <w:r>
              <w:rPr>
                <w:rFonts w:ascii="Times New Roman" w:hAnsi="Times New Roman" w:cs="Times New Roman"/>
              </w:rPr>
              <w:t xml:space="preserve">адресную </w:t>
            </w:r>
            <w:r w:rsidRPr="007866C7">
              <w:rPr>
                <w:rFonts w:ascii="Times New Roman" w:hAnsi="Times New Roman" w:cs="Times New Roman"/>
              </w:rPr>
              <w:t xml:space="preserve">психолого-педагогическую поддержку </w:t>
            </w:r>
            <w:r>
              <w:rPr>
                <w:rFonts w:ascii="Times New Roman" w:hAnsi="Times New Roman" w:cs="Times New Roman"/>
              </w:rPr>
              <w:t>детям с различными образовательными результатами для формирования адекватной самооценки и школьной мотивации</w:t>
            </w:r>
          </w:p>
          <w:p w:rsidR="008A4184" w:rsidRDefault="008A4184" w:rsidP="008A4184">
            <w:pPr>
              <w:rPr>
                <w:rFonts w:ascii="Times New Roman" w:hAnsi="Times New Roman" w:cs="Times New Roman"/>
              </w:rPr>
            </w:pPr>
            <w:r w:rsidRPr="008C18D8">
              <w:rPr>
                <w:rFonts w:ascii="Times New Roman" w:hAnsi="Times New Roman" w:cs="Times New Roman"/>
              </w:rPr>
              <w:t>4. Систематизировать работу с одарёнными детьми через проектную деятельность; сопровождение обучения в дистанционных и/или виртуальных школах.</w:t>
            </w:r>
          </w:p>
          <w:p w:rsidR="0033408C" w:rsidRPr="00EB04F7" w:rsidRDefault="008A4184" w:rsidP="000C0DB3">
            <w:pPr>
              <w:rPr>
                <w:rFonts w:ascii="Times New Roman" w:hAnsi="Times New Roman" w:cs="Times New Roman"/>
              </w:rPr>
            </w:pPr>
            <w:r>
              <w:t xml:space="preserve">5. </w:t>
            </w:r>
            <w:r w:rsidRPr="00575FD0">
              <w:rPr>
                <w:rFonts w:ascii="Times New Roman" w:hAnsi="Times New Roman" w:cs="Times New Roman"/>
              </w:rPr>
              <w:t>Обеспечить сопровождение молодых спе</w:t>
            </w:r>
            <w:r w:rsidR="00F815E4">
              <w:rPr>
                <w:rFonts w:ascii="Times New Roman" w:hAnsi="Times New Roman" w:cs="Times New Roman"/>
              </w:rPr>
              <w:t>циалистов через наставничество.</w:t>
            </w:r>
          </w:p>
        </w:tc>
        <w:tc>
          <w:tcPr>
            <w:tcW w:w="4678" w:type="dxa"/>
            <w:gridSpan w:val="5"/>
          </w:tcPr>
          <w:p w:rsidR="00F815E4" w:rsidRPr="00F815E4" w:rsidRDefault="0033408C" w:rsidP="00F8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F815E4" w:rsidRPr="00F815E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рабочих программ на 2019-2020 учебный год. </w:t>
            </w:r>
          </w:p>
          <w:p w:rsidR="0033408C" w:rsidRPr="00EB04F7" w:rsidRDefault="0033408C" w:rsidP="000C0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15E4" w:rsidRPr="00381E7C">
              <w:rPr>
                <w:rFonts w:ascii="Times New Roman" w:hAnsi="Times New Roman"/>
                <w:sz w:val="24"/>
                <w:szCs w:val="24"/>
              </w:rPr>
              <w:t xml:space="preserve"> Преемственность между школой и дошкольными образовательными учреждениями в условиях внедрения ФГОС в ДОУ и в начальной школе.</w:t>
            </w:r>
            <w:r w:rsidR="00F815E4">
              <w:rPr>
                <w:rFonts w:ascii="Times New Roman" w:hAnsi="Times New Roman"/>
                <w:sz w:val="24"/>
                <w:szCs w:val="24"/>
              </w:rPr>
              <w:t xml:space="preserve">  Развитие речи дошкольников и младших школьников</w:t>
            </w:r>
          </w:p>
          <w:p w:rsidR="0015670C" w:rsidRPr="0015670C" w:rsidRDefault="0033408C" w:rsidP="0015670C">
            <w:pPr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567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670C" w:rsidRPr="0015670C">
              <w:rPr>
                <w:rFonts w:ascii="Times New Roman" w:hAnsi="Times New Roman"/>
                <w:sz w:val="24"/>
                <w:szCs w:val="24"/>
              </w:rPr>
              <w:t xml:space="preserve">Индивидуальное сопровождение </w:t>
            </w:r>
            <w:proofErr w:type="gramStart"/>
            <w:r w:rsidR="0015670C" w:rsidRPr="0015670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="0015670C" w:rsidRPr="0015670C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C6012B" w:rsidRPr="00C6012B" w:rsidRDefault="0033408C" w:rsidP="00C6012B">
            <w:pPr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6012B" w:rsidRPr="00C6012B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 младших школьников, повышение мотивации (совместно с психологом)</w:t>
            </w:r>
          </w:p>
          <w:p w:rsidR="00C6012B" w:rsidRPr="00C6012B" w:rsidRDefault="00C6012B" w:rsidP="00C6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hAnsi="Times New Roman" w:cs="Times New Roman"/>
                <w:sz w:val="24"/>
                <w:szCs w:val="24"/>
              </w:rPr>
              <w:t xml:space="preserve">5) Формирование навыков функциональной грамотности </w:t>
            </w:r>
          </w:p>
          <w:p w:rsidR="0033408C" w:rsidRPr="00EB04F7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EB04F7">
              <w:lastRenderedPageBreak/>
              <w:t xml:space="preserve">Октябрь 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EB04F7">
              <w:t>Декабрь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C6012B" w:rsidRDefault="00C6012B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C6012B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январь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Default="00C6012B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 xml:space="preserve"> </w:t>
            </w:r>
          </w:p>
          <w:p w:rsidR="00C6012B" w:rsidRPr="00EB04F7" w:rsidRDefault="00C6012B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>март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</w:tc>
      </w:tr>
      <w:tr w:rsidR="0033408C" w:rsidTr="00474EE6">
        <w:trPr>
          <w:trHeight w:val="557"/>
        </w:trPr>
        <w:tc>
          <w:tcPr>
            <w:tcW w:w="1951" w:type="dxa"/>
          </w:tcPr>
          <w:p w:rsidR="0033408C" w:rsidRPr="00EB04F7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МО учителей математики, физики</w:t>
            </w:r>
          </w:p>
          <w:p w:rsidR="0033408C" w:rsidRPr="00EB04F7" w:rsidRDefault="0033408C" w:rsidP="000C0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4F7">
              <w:rPr>
                <w:rFonts w:ascii="Times New Roman" w:hAnsi="Times New Roman" w:cs="Times New Roman"/>
                <w:i/>
                <w:sz w:val="24"/>
                <w:szCs w:val="24"/>
              </w:rPr>
              <w:t>Ильюшенко И.М.</w:t>
            </w:r>
          </w:p>
        </w:tc>
        <w:tc>
          <w:tcPr>
            <w:tcW w:w="7513" w:type="dxa"/>
            <w:gridSpan w:val="12"/>
          </w:tcPr>
          <w:p w:rsidR="00474EE6" w:rsidRDefault="00474EE6" w:rsidP="00474EE6">
            <w:pPr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u w:val="single"/>
              </w:rPr>
              <w:t>Цель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«Обеспечение   качества образовательных результатов за счёт обновления форм методической работы с педагогами и системной работы с предметными результатами обучающимися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.»</w:t>
            </w:r>
            <w:proofErr w:type="gramEnd"/>
          </w:p>
          <w:p w:rsidR="00474EE6" w:rsidRDefault="00474EE6" w:rsidP="00474EE6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u w:val="single"/>
              </w:rPr>
              <w:t>Задачи:</w:t>
            </w:r>
          </w:p>
          <w:p w:rsidR="00474EE6" w:rsidRDefault="00474EE6" w:rsidP="00474EE6">
            <w:pPr>
              <w:tabs>
                <w:tab w:val="left" w:pos="360"/>
              </w:tabs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1)Использовать эффективные формы, методы работы с образовательными результатами  для обеспечения успешной подготовки к  ГИА и независимой оценки качества обучения на региональном и муниципальном уровнях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 математике, информатике, физике). </w:t>
            </w:r>
          </w:p>
          <w:p w:rsidR="00474EE6" w:rsidRDefault="00474EE6" w:rsidP="00474EE6">
            <w:pPr>
              <w:tabs>
                <w:tab w:val="left" w:pos="360"/>
              </w:tabs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2)Составить и апробировать индивидуальные планы  по сопровождению одаренного ребенка,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подготовки его к олимпиадам (разного уровня) по математике, физики, информатики.</w:t>
            </w:r>
          </w:p>
          <w:p w:rsidR="0033408C" w:rsidRPr="00474EE6" w:rsidRDefault="00474EE6" w:rsidP="00474EE6">
            <w:pPr>
              <w:tabs>
                <w:tab w:val="left" w:pos="360"/>
              </w:tabs>
              <w:ind w:right="15"/>
              <w:rPr>
                <w:rFonts w:ascii="Times New Roman" w:eastAsia="Times New Roman" w:hAnsi="Times New Roman" w:cs="Times New Roman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3)Обеспечить формирование функциональной грамотности, через неурочные формы занятий и внеклассные мероприятия.</w:t>
            </w:r>
          </w:p>
        </w:tc>
        <w:tc>
          <w:tcPr>
            <w:tcW w:w="4678" w:type="dxa"/>
            <w:gridSpan w:val="5"/>
          </w:tcPr>
          <w:p w:rsidR="0033408C" w:rsidRPr="00EB04F7" w:rsidRDefault="0033408C" w:rsidP="0033408C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eastAsia="Calibri" w:hAnsi="Times New Roman" w:cs="Aharoni"/>
                <w:sz w:val="24"/>
                <w:szCs w:val="24"/>
              </w:rPr>
            </w:pPr>
            <w:r w:rsidRPr="00EB04F7">
              <w:rPr>
                <w:rFonts w:ascii="Times New Roman" w:eastAsia="Calibri" w:hAnsi="Times New Roman" w:cs="Aharoni"/>
                <w:sz w:val="24"/>
                <w:szCs w:val="24"/>
              </w:rPr>
              <w:t>Разные формы работы с учащимися на уроках математики, физики, информатики по коррекции предметных результатов полученных при мониторинге.</w:t>
            </w:r>
          </w:p>
          <w:p w:rsidR="0033408C" w:rsidRPr="0033408C" w:rsidRDefault="0033408C" w:rsidP="0033408C">
            <w:pPr>
              <w:rPr>
                <w:rFonts w:ascii="Times New Roman" w:eastAsia="Calibri" w:hAnsi="Times New Roman" w:cs="Aharoni"/>
                <w:sz w:val="24"/>
                <w:szCs w:val="24"/>
              </w:rPr>
            </w:pPr>
            <w:r>
              <w:rPr>
                <w:rFonts w:ascii="Times New Roman" w:eastAsia="Calibri" w:hAnsi="Times New Roman" w:cs="Aharoni"/>
                <w:sz w:val="24"/>
                <w:szCs w:val="24"/>
              </w:rPr>
              <w:t>2)</w:t>
            </w:r>
            <w:r w:rsidRPr="0033408C">
              <w:rPr>
                <w:rFonts w:ascii="Times New Roman" w:eastAsia="Calibri" w:hAnsi="Times New Roman" w:cs="Aharoni"/>
                <w:sz w:val="24"/>
                <w:szCs w:val="24"/>
              </w:rPr>
              <w:t>Формирование стратегии  смыслового чтения и работы с информацией на уроках информатики и физики.</w:t>
            </w:r>
          </w:p>
          <w:p w:rsidR="0033408C" w:rsidRPr="00474EE6" w:rsidRDefault="0033408C" w:rsidP="000C0DB3">
            <w:pPr>
              <w:rPr>
                <w:rFonts w:ascii="Times New Roman" w:eastAsia="Calibri" w:hAnsi="Times New Roman" w:cs="Aharoni"/>
                <w:sz w:val="24"/>
                <w:szCs w:val="24"/>
              </w:rPr>
            </w:pPr>
            <w:r>
              <w:rPr>
                <w:rFonts w:ascii="Times New Roman" w:eastAsia="Calibri" w:hAnsi="Times New Roman" w:cs="Aharoni"/>
                <w:sz w:val="24"/>
                <w:szCs w:val="24"/>
              </w:rPr>
              <w:t>3)</w:t>
            </w:r>
            <w:r w:rsidRPr="0033408C">
              <w:rPr>
                <w:rFonts w:ascii="Times New Roman" w:eastAsia="Calibri" w:hAnsi="Times New Roman" w:cs="Aharoni"/>
                <w:sz w:val="24"/>
                <w:szCs w:val="24"/>
              </w:rPr>
              <w:t>Формирование финансовой грамотности через уроки математики, информатики, физики. Задания международных монитори</w:t>
            </w:r>
            <w:r w:rsidR="00474EE6">
              <w:rPr>
                <w:rFonts w:ascii="Times New Roman" w:eastAsia="Calibri" w:hAnsi="Times New Roman" w:cs="Aharoni"/>
                <w:sz w:val="24"/>
                <w:szCs w:val="24"/>
              </w:rPr>
              <w:t>нгов по финансовой грамотности.</w:t>
            </w:r>
          </w:p>
        </w:tc>
        <w:tc>
          <w:tcPr>
            <w:tcW w:w="1134" w:type="dxa"/>
          </w:tcPr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EB04F7">
              <w:t xml:space="preserve">Октябрь-ноябрь 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 w:rsidRPr="00EB04F7">
              <w:t>Декабрь-январь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 w:rsidRPr="00EB04F7">
              <w:t>Март</w:t>
            </w: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Pr="00EB04F7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</w:p>
        </w:tc>
      </w:tr>
      <w:tr w:rsidR="0033408C" w:rsidTr="00733ACA">
        <w:trPr>
          <w:trHeight w:val="274"/>
        </w:trPr>
        <w:tc>
          <w:tcPr>
            <w:tcW w:w="1951" w:type="dxa"/>
          </w:tcPr>
          <w:p w:rsidR="0033408C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8.МО учителей физической культуры, ОБЖ</w:t>
            </w:r>
          </w:p>
          <w:p w:rsidR="0033408C" w:rsidRPr="002821CB" w:rsidRDefault="0033408C" w:rsidP="000C0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1CB">
              <w:rPr>
                <w:rFonts w:ascii="Times New Roman" w:hAnsi="Times New Roman" w:cs="Times New Roman"/>
                <w:i/>
                <w:sz w:val="24"/>
                <w:szCs w:val="24"/>
              </w:rPr>
              <w:t>Лаптев М.М.</w:t>
            </w:r>
          </w:p>
        </w:tc>
        <w:tc>
          <w:tcPr>
            <w:tcW w:w="7513" w:type="dxa"/>
            <w:gridSpan w:val="12"/>
          </w:tcPr>
          <w:p w:rsidR="00401998" w:rsidRPr="00401998" w:rsidRDefault="00363D61" w:rsidP="00401998">
            <w:pPr>
              <w:rPr>
                <w:rFonts w:ascii="Times New Roman" w:hAnsi="Times New Roman" w:cs="Times New Roman"/>
                <w:b/>
              </w:rPr>
            </w:pPr>
            <w:r w:rsidRPr="0040199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199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01998" w:rsidRPr="00401998">
              <w:rPr>
                <w:rFonts w:ascii="Times New Roman" w:hAnsi="Times New Roman" w:cs="Times New Roman"/>
                <w:shd w:val="clear" w:color="auto" w:fill="FFFFFF"/>
              </w:rPr>
      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      </w:r>
          </w:p>
          <w:p w:rsidR="00363D61" w:rsidRPr="00401998" w:rsidRDefault="00363D61" w:rsidP="00363D61">
            <w:pPr>
              <w:rPr>
                <w:rFonts w:ascii="Times New Roman" w:hAnsi="Times New Roman"/>
                <w:b/>
              </w:rPr>
            </w:pPr>
            <w:r w:rsidRPr="00401998">
              <w:rPr>
                <w:rFonts w:ascii="Times New Roman" w:hAnsi="Times New Roman"/>
                <w:b/>
              </w:rPr>
              <w:t xml:space="preserve">Задачи: </w:t>
            </w:r>
          </w:p>
          <w:p w:rsidR="00401998" w:rsidRDefault="00401998" w:rsidP="00401998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компетентности педагогических кадров.</w:t>
            </w:r>
          </w:p>
          <w:p w:rsidR="00401998" w:rsidRDefault="00401998" w:rsidP="00401998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системы поиска и развития одарённых детей.</w:t>
            </w:r>
          </w:p>
          <w:p w:rsidR="00401998" w:rsidRDefault="00401998" w:rsidP="00401998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и укрепление психофизического здоровья каждого ученика.</w:t>
            </w:r>
          </w:p>
          <w:p w:rsidR="00401998" w:rsidRPr="00FA1AAD" w:rsidRDefault="00401998" w:rsidP="00401998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учебной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01998" w:rsidRDefault="00401998" w:rsidP="00401998">
            <w:pPr>
              <w:pStyle w:val="NoSpacing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распределение положительного педагогического опыта педагогов. </w:t>
            </w:r>
          </w:p>
          <w:p w:rsidR="0033408C" w:rsidRPr="00363D61" w:rsidRDefault="0033408C" w:rsidP="00363D61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5"/>
          </w:tcPr>
          <w:p w:rsidR="00401998" w:rsidRPr="00401998" w:rsidRDefault="00363D61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998" w:rsidRPr="00B06FBC">
              <w:rPr>
                <w:sz w:val="24"/>
                <w:szCs w:val="24"/>
              </w:rPr>
              <w:t xml:space="preserve"> </w:t>
            </w:r>
            <w:r w:rsidR="00401998" w:rsidRPr="0040199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методической работы на год</w:t>
            </w:r>
            <w:r w:rsidR="00401998" w:rsidRPr="0040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08C" w:rsidRPr="002821CB" w:rsidRDefault="00363D61" w:rsidP="000C0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401998" w:rsidRPr="00401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998" w:rsidRPr="00401998">
              <w:rPr>
                <w:rFonts w:ascii="Times New Roman" w:hAnsi="Times New Roman" w:cs="Times New Roman"/>
                <w:sz w:val="24"/>
                <w:szCs w:val="24"/>
              </w:rPr>
              <w:t>овышение проф. мастерства и обеспечение условий роста профессионализма</w:t>
            </w:r>
            <w:r w:rsidR="00401998">
              <w:rPr>
                <w:sz w:val="24"/>
                <w:szCs w:val="24"/>
              </w:rPr>
              <w:t xml:space="preserve">  </w:t>
            </w:r>
          </w:p>
          <w:p w:rsidR="0033408C" w:rsidRDefault="00363D61" w:rsidP="000C0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="00401998" w:rsidRPr="0040199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учащихся в результате активного использования в процессе обучения методов и технологий, способствующих формированию положительной мотивации</w:t>
            </w:r>
            <w:r w:rsidR="00401998" w:rsidRPr="00B06FBC">
              <w:rPr>
                <w:sz w:val="24"/>
                <w:szCs w:val="24"/>
              </w:rPr>
              <w:t xml:space="preserve"> </w:t>
            </w:r>
          </w:p>
          <w:p w:rsidR="00401998" w:rsidRDefault="00401998" w:rsidP="00401998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06FB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B06FBC">
              <w:rPr>
                <w:sz w:val="24"/>
                <w:szCs w:val="24"/>
              </w:rPr>
              <w:t>здоровьесберегающей</w:t>
            </w:r>
            <w:proofErr w:type="spellEnd"/>
            <w:r w:rsidRPr="00B06FBC">
              <w:rPr>
                <w:sz w:val="24"/>
                <w:szCs w:val="24"/>
              </w:rPr>
              <w:t xml:space="preserve"> компетентности ч</w:t>
            </w:r>
            <w:r w:rsidR="00733ACA">
              <w:rPr>
                <w:sz w:val="24"/>
                <w:szCs w:val="24"/>
              </w:rPr>
              <w:t>ерез уроки и внеклассную работу.</w:t>
            </w:r>
          </w:p>
          <w:p w:rsidR="00401998" w:rsidRPr="002821CB" w:rsidRDefault="00733ACA" w:rsidP="00733ACA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B06FBC">
              <w:rPr>
                <w:sz w:val="24"/>
                <w:szCs w:val="24"/>
              </w:rPr>
              <w:t>Анализ результативности МО за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408C" w:rsidRDefault="00401998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lastRenderedPageBreak/>
              <w:t>август</w:t>
            </w:r>
          </w:p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3408C" w:rsidRDefault="00401998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>Октябрь</w:t>
            </w:r>
          </w:p>
          <w:p w:rsidR="00363D61" w:rsidRDefault="00363D61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363D61" w:rsidRDefault="00363D61" w:rsidP="00401998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</w:p>
          <w:p w:rsidR="00401998" w:rsidRDefault="00401998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Декабрь</w:t>
            </w:r>
          </w:p>
          <w:p w:rsidR="00401998" w:rsidRDefault="00401998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Default="00401998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Default="00401998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Default="00401998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Default="00401998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t>Март</w:t>
            </w:r>
          </w:p>
          <w:p w:rsidR="00733ACA" w:rsidRDefault="00733ACA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733ACA" w:rsidRDefault="00733ACA" w:rsidP="00363D61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</w:p>
          <w:p w:rsidR="00401998" w:rsidRDefault="00733ACA" w:rsidP="00733ACA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lastRenderedPageBreak/>
              <w:t>Май</w:t>
            </w:r>
          </w:p>
        </w:tc>
      </w:tr>
      <w:tr w:rsidR="0033408C" w:rsidTr="0033408C">
        <w:trPr>
          <w:trHeight w:val="252"/>
        </w:trPr>
        <w:tc>
          <w:tcPr>
            <w:tcW w:w="15276" w:type="dxa"/>
            <w:gridSpan w:val="19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rPr>
                <w:b/>
                <w:color w:val="000000"/>
              </w:rPr>
              <w:lastRenderedPageBreak/>
              <w:t>2.4. Деятельность проектных групп</w:t>
            </w:r>
          </w:p>
        </w:tc>
      </w:tr>
      <w:tr w:rsidR="0033408C" w:rsidTr="0033408C">
        <w:trPr>
          <w:trHeight w:val="252"/>
        </w:trPr>
        <w:tc>
          <w:tcPr>
            <w:tcW w:w="2660" w:type="dxa"/>
            <w:gridSpan w:val="2"/>
          </w:tcPr>
          <w:p w:rsidR="0033408C" w:rsidRPr="00E92496" w:rsidRDefault="0033408C" w:rsidP="000C0D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 группа /руководитель</w:t>
            </w:r>
          </w:p>
        </w:tc>
        <w:tc>
          <w:tcPr>
            <w:tcW w:w="6520" w:type="dxa"/>
            <w:gridSpan w:val="9"/>
          </w:tcPr>
          <w:p w:rsidR="0033408C" w:rsidRPr="00E92496" w:rsidRDefault="0033408C" w:rsidP="000C0D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  <w:p w:rsidR="0033408C" w:rsidRPr="00E92496" w:rsidRDefault="0033408C" w:rsidP="000C0D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Рассматриваемые вопросы</w:t>
            </w:r>
          </w:p>
        </w:tc>
        <w:tc>
          <w:tcPr>
            <w:tcW w:w="3261" w:type="dxa"/>
            <w:gridSpan w:val="6"/>
          </w:tcPr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2496">
              <w:rPr>
                <w:b/>
                <w:color w:val="000000"/>
              </w:rPr>
              <w:t xml:space="preserve">Результат </w:t>
            </w:r>
          </w:p>
        </w:tc>
        <w:tc>
          <w:tcPr>
            <w:tcW w:w="2835" w:type="dxa"/>
            <w:gridSpan w:val="2"/>
          </w:tcPr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2496">
              <w:rPr>
                <w:b/>
                <w:color w:val="000000"/>
              </w:rPr>
              <w:t xml:space="preserve">Состав группы  </w:t>
            </w:r>
          </w:p>
        </w:tc>
      </w:tr>
      <w:tr w:rsidR="0033408C" w:rsidTr="0033408C">
        <w:trPr>
          <w:trHeight w:val="252"/>
        </w:trPr>
        <w:tc>
          <w:tcPr>
            <w:tcW w:w="2660" w:type="dxa"/>
            <w:gridSpan w:val="2"/>
          </w:tcPr>
          <w:p w:rsidR="0033408C" w:rsidRPr="00E92496" w:rsidRDefault="00E92496" w:rsidP="00C6012B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 Реализация проекта «</w:t>
            </w:r>
            <w:r w:rsidR="00C6012B">
              <w:t>Развитие личностного потенциала»</w:t>
            </w:r>
          </w:p>
        </w:tc>
        <w:tc>
          <w:tcPr>
            <w:tcW w:w="6520" w:type="dxa"/>
            <w:gridSpan w:val="9"/>
          </w:tcPr>
          <w:p w:rsidR="0033408C" w:rsidRPr="00C6012B" w:rsidRDefault="0033408C" w:rsidP="00C6012B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</w:pPr>
            <w:r w:rsidRPr="00E92496">
              <w:t xml:space="preserve">1. </w:t>
            </w:r>
            <w:r w:rsidR="00C6012B" w:rsidRPr="00C6012B">
              <w:t xml:space="preserve">Изучение  школьной среды через методики оценивания В. Я. </w:t>
            </w:r>
            <w:proofErr w:type="spellStart"/>
            <w:r w:rsidR="00C6012B" w:rsidRPr="00C6012B">
              <w:t>Ясвина</w:t>
            </w:r>
            <w:proofErr w:type="spellEnd"/>
          </w:p>
          <w:p w:rsidR="0033408C" w:rsidRPr="00474EE6" w:rsidRDefault="0033408C" w:rsidP="000C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3408C" w:rsidRDefault="00C6012B" w:rsidP="000C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продуктов программы «Развитие личностного потенциала».</w:t>
            </w:r>
            <w:r w:rsidR="0033408C" w:rsidRPr="00E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012B" w:rsidRPr="00E92496" w:rsidRDefault="00C6012B" w:rsidP="000C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6"/>
          </w:tcPr>
          <w:p w:rsidR="0033408C" w:rsidRPr="00E92496" w:rsidRDefault="00C6012B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Диагностика 4К</w:t>
            </w:r>
          </w:p>
        </w:tc>
        <w:tc>
          <w:tcPr>
            <w:tcW w:w="2835" w:type="dxa"/>
            <w:gridSpan w:val="2"/>
          </w:tcPr>
          <w:p w:rsidR="00C6012B" w:rsidRDefault="00C6012B" w:rsidP="00C6012B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Путинцева Н. Э.</w:t>
            </w:r>
          </w:p>
          <w:p w:rsidR="00C6012B" w:rsidRDefault="00C6012B" w:rsidP="00C6012B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Мытько</w:t>
            </w:r>
            <w:proofErr w:type="spellEnd"/>
            <w:r>
              <w:rPr>
                <w:u w:val="single"/>
              </w:rPr>
              <w:t xml:space="preserve"> Н. А.</w:t>
            </w:r>
          </w:p>
          <w:p w:rsidR="00C6012B" w:rsidRDefault="00C6012B" w:rsidP="00C6012B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Данькова Л. Н.</w:t>
            </w:r>
          </w:p>
          <w:p w:rsidR="0033408C" w:rsidRPr="00E92496" w:rsidRDefault="00C6012B" w:rsidP="00C6012B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33408C" w:rsidRPr="00E92496">
              <w:rPr>
                <w:u w:val="single"/>
              </w:rPr>
              <w:t>Яковлева И.Ч.</w:t>
            </w:r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 w:rsidRPr="00E92496">
              <w:rPr>
                <w:u w:val="single"/>
              </w:rPr>
              <w:t>Филиппова С.</w:t>
            </w:r>
            <w:proofErr w:type="gramStart"/>
            <w:r w:rsidRPr="00E92496">
              <w:rPr>
                <w:u w:val="single"/>
              </w:rPr>
              <w:t>В</w:t>
            </w:r>
            <w:proofErr w:type="gramEnd"/>
          </w:p>
          <w:p w:rsidR="0033408C" w:rsidRPr="00E92496" w:rsidRDefault="0033408C" w:rsidP="000C0DB3">
            <w:pPr>
              <w:jc w:val="center"/>
              <w:rPr>
                <w:u w:val="single"/>
              </w:rPr>
            </w:pPr>
            <w:r w:rsidRPr="00E92496">
              <w:rPr>
                <w:rFonts w:ascii="Times New Roman" w:hAnsi="Times New Roman"/>
                <w:sz w:val="24"/>
                <w:szCs w:val="24"/>
                <w:u w:val="single"/>
              </w:rPr>
              <w:t>Гринкевич Т.А.</w:t>
            </w:r>
          </w:p>
          <w:p w:rsidR="0033408C" w:rsidRPr="00E92496" w:rsidRDefault="0033408C" w:rsidP="000C0DB3">
            <w:pPr>
              <w:jc w:val="center"/>
              <w:rPr>
                <w:u w:val="single"/>
              </w:rPr>
            </w:pPr>
            <w:r w:rsidRPr="00E92496">
              <w:rPr>
                <w:rFonts w:ascii="Times New Roman" w:hAnsi="Times New Roman"/>
                <w:sz w:val="24"/>
                <w:szCs w:val="24"/>
                <w:u w:val="single"/>
              </w:rPr>
              <w:t>Валейко О.И.</w:t>
            </w:r>
          </w:p>
          <w:p w:rsidR="0033408C" w:rsidRPr="00E92496" w:rsidRDefault="0033408C" w:rsidP="00C6012B">
            <w:pPr>
              <w:jc w:val="center"/>
              <w:rPr>
                <w:u w:val="single"/>
              </w:rPr>
            </w:pPr>
            <w:proofErr w:type="spellStart"/>
            <w:r w:rsidRPr="00E92496">
              <w:rPr>
                <w:rFonts w:ascii="Times New Roman" w:hAnsi="Times New Roman"/>
                <w:sz w:val="24"/>
                <w:szCs w:val="24"/>
                <w:u w:val="single"/>
              </w:rPr>
              <w:t>Пуринь</w:t>
            </w:r>
            <w:proofErr w:type="spellEnd"/>
            <w:r w:rsidRPr="00E92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Н.А.</w:t>
            </w:r>
          </w:p>
          <w:p w:rsidR="0033408C" w:rsidRPr="00E92496" w:rsidRDefault="0033408C" w:rsidP="000C0DB3">
            <w:pPr>
              <w:jc w:val="center"/>
              <w:rPr>
                <w:u w:val="single"/>
              </w:rPr>
            </w:pPr>
            <w:r w:rsidRPr="00E92496">
              <w:rPr>
                <w:rFonts w:ascii="Times New Roman" w:hAnsi="Times New Roman"/>
                <w:sz w:val="24"/>
                <w:szCs w:val="24"/>
                <w:u w:val="single"/>
              </w:rPr>
              <w:t>Никулина Л.С.</w:t>
            </w:r>
          </w:p>
          <w:p w:rsidR="0033408C" w:rsidRDefault="0033408C" w:rsidP="000C0DB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496">
              <w:rPr>
                <w:rFonts w:ascii="Times New Roman" w:hAnsi="Times New Roman"/>
                <w:sz w:val="24"/>
                <w:szCs w:val="24"/>
                <w:u w:val="single"/>
              </w:rPr>
              <w:t>Сергиенко Н.</w:t>
            </w:r>
            <w:proofErr w:type="gramStart"/>
            <w:r w:rsidRPr="00E92496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C6012B" w:rsidRDefault="00C6012B" w:rsidP="000C0DB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Гончарова В. В.</w:t>
            </w:r>
          </w:p>
          <w:p w:rsidR="00C6012B" w:rsidRDefault="00C6012B" w:rsidP="000C0DB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Жебелева М. А.</w:t>
            </w:r>
          </w:p>
          <w:p w:rsidR="00C6012B" w:rsidRDefault="00C6012B" w:rsidP="000C0DB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Подоляк О. Н.</w:t>
            </w:r>
          </w:p>
          <w:p w:rsidR="00C6012B" w:rsidRDefault="00C6012B" w:rsidP="000C0DB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Пугачева Т. И.</w:t>
            </w:r>
          </w:p>
          <w:p w:rsidR="00B9673B" w:rsidRPr="00FD3B79" w:rsidRDefault="00FD3B79" w:rsidP="00FD3B7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Миллер М. Я.</w:t>
            </w:r>
            <w:r w:rsidR="00C601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33408C" w:rsidTr="0033408C">
        <w:trPr>
          <w:trHeight w:val="252"/>
        </w:trPr>
        <w:tc>
          <w:tcPr>
            <w:tcW w:w="2660" w:type="dxa"/>
            <w:gridSpan w:val="2"/>
          </w:tcPr>
          <w:p w:rsidR="0033408C" w:rsidRPr="00E92496" w:rsidRDefault="00474EE6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образовательных результатов через использование цифровых образователь</w:t>
            </w:r>
            <w:r w:rsidR="0073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ресурсов. Платформа </w:t>
            </w:r>
            <w:proofErr w:type="spellStart"/>
            <w:r w:rsidR="0073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6520" w:type="dxa"/>
            <w:gridSpan w:val="9"/>
          </w:tcPr>
          <w:p w:rsidR="0033408C" w:rsidRDefault="0033408C" w:rsidP="000C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платформы </w:t>
            </w:r>
            <w:proofErr w:type="spellStart"/>
            <w:r w:rsidR="0073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="004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выбор ресурсов для реализации в деятельности.</w:t>
            </w:r>
          </w:p>
          <w:p w:rsidR="00474EE6" w:rsidRDefault="00474EE6" w:rsidP="000C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E6" w:rsidRDefault="00474EE6" w:rsidP="000C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E6" w:rsidRPr="00E92496" w:rsidRDefault="00474EE6" w:rsidP="000C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08C" w:rsidRPr="00E92496" w:rsidRDefault="0033408C" w:rsidP="00474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практик использования цифровых образовательных ресурсов.</w:t>
            </w:r>
          </w:p>
        </w:tc>
        <w:tc>
          <w:tcPr>
            <w:tcW w:w="3261" w:type="dxa"/>
            <w:gridSpan w:val="6"/>
          </w:tcPr>
          <w:p w:rsidR="0033408C" w:rsidRDefault="00474EE6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Применение на практике ресурсов цифровой образовательной платформы </w:t>
            </w:r>
            <w:proofErr w:type="spellStart"/>
            <w:r w:rsidR="00733ACA">
              <w:rPr>
                <w:color w:val="000000"/>
              </w:rPr>
              <w:t>ЯКласс</w:t>
            </w:r>
            <w:proofErr w:type="spellEnd"/>
          </w:p>
          <w:p w:rsidR="00474EE6" w:rsidRDefault="00474EE6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4EE6" w:rsidRPr="00474EE6" w:rsidRDefault="00474EE6" w:rsidP="00474EE6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Представлены практики использования цифровых образовательных ресурсов </w:t>
            </w:r>
          </w:p>
        </w:tc>
        <w:tc>
          <w:tcPr>
            <w:tcW w:w="2835" w:type="dxa"/>
            <w:gridSpan w:val="2"/>
          </w:tcPr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 w:rsidRPr="00E92496">
              <w:rPr>
                <w:u w:val="single"/>
              </w:rPr>
              <w:t>Филиппова С.</w:t>
            </w:r>
            <w:proofErr w:type="gramStart"/>
            <w:r w:rsidRPr="00E92496">
              <w:rPr>
                <w:u w:val="single"/>
              </w:rPr>
              <w:t>В</w:t>
            </w:r>
            <w:proofErr w:type="gramEnd"/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proofErr w:type="spellStart"/>
            <w:r w:rsidRPr="00E92496">
              <w:rPr>
                <w:u w:val="single"/>
              </w:rPr>
              <w:t>Винокурова</w:t>
            </w:r>
            <w:proofErr w:type="spellEnd"/>
            <w:r w:rsidRPr="00E92496">
              <w:rPr>
                <w:u w:val="single"/>
              </w:rPr>
              <w:t xml:space="preserve"> Н.Э, </w:t>
            </w:r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 w:rsidRPr="00E92496">
              <w:rPr>
                <w:u w:val="single"/>
              </w:rPr>
              <w:t>Пугачёва Т.И</w:t>
            </w:r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 w:rsidRPr="00E92496">
              <w:rPr>
                <w:u w:val="single"/>
              </w:rPr>
              <w:t>Ильюшенко Т.Н.</w:t>
            </w:r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 w:rsidRPr="00E92496">
              <w:rPr>
                <w:u w:val="single"/>
              </w:rPr>
              <w:t xml:space="preserve">Тарасевич Л.В </w:t>
            </w:r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 w:rsidRPr="00E92496">
              <w:rPr>
                <w:u w:val="single"/>
              </w:rPr>
              <w:t>Иванов А. Н.</w:t>
            </w:r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Cs/>
                <w:u w:val="single"/>
                <w:bdr w:val="none" w:sz="0" w:space="0" w:color="auto" w:frame="1"/>
              </w:rPr>
            </w:pPr>
            <w:proofErr w:type="spellStart"/>
            <w:r w:rsidRPr="00E92496">
              <w:rPr>
                <w:bCs/>
                <w:u w:val="single"/>
                <w:bdr w:val="none" w:sz="0" w:space="0" w:color="auto" w:frame="1"/>
              </w:rPr>
              <w:t>Черешнюк</w:t>
            </w:r>
            <w:proofErr w:type="spellEnd"/>
            <w:r w:rsidRPr="00E92496">
              <w:rPr>
                <w:bCs/>
                <w:u w:val="single"/>
                <w:bdr w:val="none" w:sz="0" w:space="0" w:color="auto" w:frame="1"/>
              </w:rPr>
              <w:t xml:space="preserve"> А.Г.</w:t>
            </w:r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u w:val="single"/>
              </w:rPr>
            </w:pPr>
            <w:r w:rsidRPr="00E92496">
              <w:rPr>
                <w:u w:val="single"/>
              </w:rPr>
              <w:t>Яковлева И.Ч.</w:t>
            </w:r>
          </w:p>
          <w:p w:rsidR="0033408C" w:rsidRPr="00E92496" w:rsidRDefault="0033408C" w:rsidP="000C0D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9249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Павлюченко Е.И.</w:t>
            </w:r>
          </w:p>
          <w:p w:rsidR="0033408C" w:rsidRPr="00E92496" w:rsidRDefault="0033408C" w:rsidP="000C0D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9249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Иншакова К.</w:t>
            </w:r>
            <w:proofErr w:type="gramStart"/>
            <w:r w:rsidRPr="00E9249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33408C" w:rsidRPr="00E92496" w:rsidRDefault="0033408C" w:rsidP="000C0D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9249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Лукша О.В.</w:t>
            </w:r>
          </w:p>
          <w:p w:rsidR="0033408C" w:rsidRPr="00E92496" w:rsidRDefault="0033408C" w:rsidP="000C0D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E9249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Осейчук</w:t>
            </w:r>
            <w:proofErr w:type="spellEnd"/>
            <w:r w:rsidRPr="00E9249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А.А.</w:t>
            </w:r>
          </w:p>
          <w:p w:rsidR="0033408C" w:rsidRPr="00E9249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bCs/>
                <w:u w:val="single"/>
                <w:bdr w:val="none" w:sz="0" w:space="0" w:color="auto" w:frame="1"/>
              </w:rPr>
            </w:pPr>
            <w:r w:rsidRPr="00E92496">
              <w:rPr>
                <w:bCs/>
                <w:u w:val="single"/>
                <w:bdr w:val="none" w:sz="0" w:space="0" w:color="auto" w:frame="1"/>
              </w:rPr>
              <w:t>Валейко О.И.</w:t>
            </w:r>
          </w:p>
        </w:tc>
      </w:tr>
      <w:tr w:rsidR="0033408C" w:rsidTr="0033408C">
        <w:trPr>
          <w:trHeight w:val="252"/>
        </w:trPr>
        <w:tc>
          <w:tcPr>
            <w:tcW w:w="15276" w:type="dxa"/>
            <w:gridSpan w:val="19"/>
          </w:tcPr>
          <w:p w:rsidR="0033408C" w:rsidRPr="00D24578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</w:pPr>
            <w:r>
              <w:rPr>
                <w:b/>
                <w:color w:val="000000"/>
              </w:rPr>
              <w:t xml:space="preserve">3.Познавательные внеклассные </w:t>
            </w:r>
            <w:r w:rsidRPr="00481D38">
              <w:rPr>
                <w:b/>
                <w:color w:val="000000"/>
              </w:rPr>
              <w:t xml:space="preserve"> мероприятия с </w:t>
            </w:r>
            <w:proofErr w:type="gramStart"/>
            <w:r w:rsidRPr="00481D38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701BAA" w:rsidRDefault="0033408C" w:rsidP="000C0DB3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984" w:type="dxa"/>
            <w:gridSpan w:val="4"/>
          </w:tcPr>
          <w:p w:rsidR="0033408C" w:rsidRPr="00701BAA" w:rsidRDefault="0033408C" w:rsidP="000C0DB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119" w:type="dxa"/>
            <w:gridSpan w:val="5"/>
          </w:tcPr>
          <w:p w:rsidR="0033408C" w:rsidRPr="00701BAA" w:rsidRDefault="0033408C" w:rsidP="000C0DB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gridSpan w:val="2"/>
          </w:tcPr>
          <w:p w:rsidR="0033408C" w:rsidRPr="00701BAA" w:rsidRDefault="0033408C" w:rsidP="000C0D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674645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Всероссийская предметная олимпиада, школьный этап </w:t>
            </w:r>
          </w:p>
        </w:tc>
        <w:tc>
          <w:tcPr>
            <w:tcW w:w="1984" w:type="dxa"/>
            <w:gridSpan w:val="4"/>
          </w:tcPr>
          <w:p w:rsidR="0033408C" w:rsidRPr="000A2DDF" w:rsidRDefault="0033408C" w:rsidP="000C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3119" w:type="dxa"/>
            <w:gridSpan w:val="5"/>
          </w:tcPr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 w:rsidRPr="00701BAA">
              <w:rPr>
                <w:color w:val="000000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33408C" w:rsidRPr="00AA226C" w:rsidRDefault="0033408C" w:rsidP="000C0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МР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Всероссийская предметная олимпиада, муниципальный этап</w:t>
            </w:r>
          </w:p>
        </w:tc>
        <w:tc>
          <w:tcPr>
            <w:tcW w:w="1984" w:type="dxa"/>
            <w:gridSpan w:val="4"/>
          </w:tcPr>
          <w:p w:rsidR="0033408C" w:rsidRPr="000A2DDF" w:rsidRDefault="0033408C" w:rsidP="000C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3119" w:type="dxa"/>
            <w:gridSpan w:val="5"/>
          </w:tcPr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701BAA">
              <w:rPr>
                <w:color w:val="000000"/>
              </w:rPr>
              <w:t xml:space="preserve">Ноябрь </w:t>
            </w:r>
          </w:p>
        </w:tc>
        <w:tc>
          <w:tcPr>
            <w:tcW w:w="2835" w:type="dxa"/>
            <w:gridSpan w:val="2"/>
          </w:tcPr>
          <w:p w:rsidR="0033408C" w:rsidRDefault="0033408C" w:rsidP="000C0DB3">
            <w:r w:rsidRPr="0028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МР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Всероссийская предметная олимпиада, региональный  этап</w:t>
            </w:r>
          </w:p>
        </w:tc>
        <w:tc>
          <w:tcPr>
            <w:tcW w:w="1984" w:type="dxa"/>
            <w:gridSpan w:val="4"/>
          </w:tcPr>
          <w:p w:rsidR="0033408C" w:rsidRPr="000A2DDF" w:rsidRDefault="0033408C" w:rsidP="000C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3119" w:type="dxa"/>
            <w:gridSpan w:val="5"/>
          </w:tcPr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701BAA">
              <w:rPr>
                <w:color w:val="000000"/>
              </w:rPr>
              <w:t xml:space="preserve">Январь </w:t>
            </w:r>
          </w:p>
        </w:tc>
        <w:tc>
          <w:tcPr>
            <w:tcW w:w="2835" w:type="dxa"/>
            <w:gridSpan w:val="2"/>
          </w:tcPr>
          <w:p w:rsidR="0033408C" w:rsidRDefault="0033408C" w:rsidP="000C0DB3">
            <w:r w:rsidRPr="0028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МР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0A2DDF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</w:pPr>
            <w:r>
              <w:t xml:space="preserve">Проведение событийных оценочных мероприятий по проектной деятельности в 4 </w:t>
            </w:r>
            <w:proofErr w:type="spellStart"/>
            <w:r>
              <w:t>кл</w:t>
            </w:r>
            <w:proofErr w:type="spellEnd"/>
            <w:r>
              <w:t xml:space="preserve">, 8  </w:t>
            </w:r>
            <w:proofErr w:type="spellStart"/>
            <w:r>
              <w:t>кл</w:t>
            </w:r>
            <w:proofErr w:type="spellEnd"/>
            <w:r>
              <w:t>, 10кл.</w:t>
            </w:r>
          </w:p>
        </w:tc>
        <w:tc>
          <w:tcPr>
            <w:tcW w:w="1984" w:type="dxa"/>
            <w:gridSpan w:val="4"/>
          </w:tcPr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событие</w:t>
            </w:r>
          </w:p>
        </w:tc>
        <w:tc>
          <w:tcPr>
            <w:tcW w:w="3119" w:type="dxa"/>
            <w:gridSpan w:val="5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Март, </w:t>
            </w:r>
          </w:p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835" w:type="dxa"/>
            <w:gridSpan w:val="2"/>
          </w:tcPr>
          <w:p w:rsidR="0033408C" w:rsidRPr="00AA226C" w:rsidRDefault="0033408C" w:rsidP="000C0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МР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</w:pPr>
            <w:r>
              <w:t>Школьный этап НПК «Первые шаги в науку»</w:t>
            </w:r>
          </w:p>
        </w:tc>
        <w:tc>
          <w:tcPr>
            <w:tcW w:w="1984" w:type="dxa"/>
            <w:gridSpan w:val="4"/>
          </w:tcPr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w="3119" w:type="dxa"/>
            <w:gridSpan w:val="5"/>
          </w:tcPr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701BAA">
              <w:rPr>
                <w:color w:val="000000"/>
              </w:rPr>
              <w:t>Январь</w:t>
            </w:r>
          </w:p>
        </w:tc>
        <w:tc>
          <w:tcPr>
            <w:tcW w:w="2835" w:type="dxa"/>
            <w:gridSpan w:val="2"/>
          </w:tcPr>
          <w:p w:rsidR="0033408C" w:rsidRDefault="0033408C" w:rsidP="000C0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МР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</w:pPr>
            <w:r>
              <w:t>Школьный этап НПК «Исследовательская деятельность и экспериментирование»</w:t>
            </w:r>
          </w:p>
        </w:tc>
        <w:tc>
          <w:tcPr>
            <w:tcW w:w="1984" w:type="dxa"/>
            <w:gridSpan w:val="4"/>
          </w:tcPr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w="3119" w:type="dxa"/>
            <w:gridSpan w:val="5"/>
          </w:tcPr>
          <w:p w:rsidR="0033408C" w:rsidRPr="00701BAA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2835" w:type="dxa"/>
            <w:gridSpan w:val="2"/>
          </w:tcPr>
          <w:p w:rsidR="0033408C" w:rsidRDefault="0033408C" w:rsidP="000C0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МР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B4E5E">
              <w:t>Неделя естественных наук</w:t>
            </w:r>
          </w:p>
        </w:tc>
        <w:tc>
          <w:tcPr>
            <w:tcW w:w="1984" w:type="dxa"/>
            <w:gridSpan w:val="4"/>
            <w:vMerge w:val="restart"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119" w:type="dxa"/>
            <w:gridSpan w:val="5"/>
          </w:tcPr>
          <w:p w:rsidR="0033408C" w:rsidRPr="00EB7371" w:rsidRDefault="00187705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20-27 сентября</w:t>
            </w:r>
          </w:p>
        </w:tc>
        <w:tc>
          <w:tcPr>
            <w:tcW w:w="2835" w:type="dxa"/>
            <w:gridSpan w:val="2"/>
          </w:tcPr>
          <w:p w:rsidR="0033408C" w:rsidRPr="00F12136" w:rsidRDefault="0033408C" w:rsidP="000C0DB3">
            <w:r w:rsidRPr="00F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6B4E5E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</w:pPr>
            <w:r w:rsidRPr="00F12136">
              <w:t>Неделя английского языка</w:t>
            </w:r>
          </w:p>
        </w:tc>
        <w:tc>
          <w:tcPr>
            <w:tcW w:w="1984" w:type="dxa"/>
            <w:gridSpan w:val="4"/>
            <w:vMerge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119" w:type="dxa"/>
            <w:gridSpan w:val="5"/>
          </w:tcPr>
          <w:p w:rsidR="0033408C" w:rsidRPr="006B4E5E" w:rsidRDefault="00316F61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30.09-5.09</w:t>
            </w:r>
          </w:p>
        </w:tc>
        <w:tc>
          <w:tcPr>
            <w:tcW w:w="2835" w:type="dxa"/>
            <w:gridSpan w:val="2"/>
          </w:tcPr>
          <w:p w:rsidR="0033408C" w:rsidRPr="00F12136" w:rsidRDefault="0033408C" w:rsidP="000C0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  <w:shd w:val="clear" w:color="auto" w:fill="auto"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  <w:rPr>
                <w:highlight w:val="yellow"/>
              </w:rPr>
            </w:pPr>
            <w:r w:rsidRPr="00F12136">
              <w:t>Неделя математики, физики, информатики</w:t>
            </w:r>
          </w:p>
        </w:tc>
        <w:tc>
          <w:tcPr>
            <w:tcW w:w="1984" w:type="dxa"/>
            <w:gridSpan w:val="4"/>
            <w:vMerge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119" w:type="dxa"/>
            <w:gridSpan w:val="5"/>
          </w:tcPr>
          <w:p w:rsidR="0033408C" w:rsidRPr="00EB7371" w:rsidRDefault="00187705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rFonts w:cs="Aharoni"/>
              </w:rPr>
              <w:t>20-25 января</w:t>
            </w:r>
          </w:p>
        </w:tc>
        <w:tc>
          <w:tcPr>
            <w:tcW w:w="2835" w:type="dxa"/>
            <w:gridSpan w:val="2"/>
          </w:tcPr>
          <w:p w:rsidR="0033408C" w:rsidRPr="00F12136" w:rsidRDefault="0033408C" w:rsidP="000C0DB3">
            <w:r w:rsidRPr="00F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  <w:rPr>
                <w:highlight w:val="yellow"/>
              </w:rPr>
            </w:pPr>
            <w:r w:rsidRPr="00F12136">
              <w:t>Неделя ОБЖ</w:t>
            </w:r>
          </w:p>
        </w:tc>
        <w:tc>
          <w:tcPr>
            <w:tcW w:w="1984" w:type="dxa"/>
            <w:gridSpan w:val="4"/>
            <w:vMerge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119" w:type="dxa"/>
            <w:gridSpan w:val="5"/>
          </w:tcPr>
          <w:p w:rsidR="0033408C" w:rsidRPr="00EB7371" w:rsidRDefault="00187705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17-</w:t>
            </w:r>
            <w:r w:rsidR="0033408C" w:rsidRPr="00F12136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33408C" w:rsidRPr="00F12136">
              <w:rPr>
                <w:color w:val="000000"/>
              </w:rPr>
              <w:t xml:space="preserve"> февраля</w:t>
            </w:r>
          </w:p>
        </w:tc>
        <w:tc>
          <w:tcPr>
            <w:tcW w:w="2835" w:type="dxa"/>
            <w:gridSpan w:val="2"/>
          </w:tcPr>
          <w:p w:rsidR="0033408C" w:rsidRPr="00F12136" w:rsidRDefault="0033408C" w:rsidP="000C0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F1213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</w:pPr>
            <w:r w:rsidRPr="00F12136">
              <w:t>Неделя технологии</w:t>
            </w:r>
          </w:p>
        </w:tc>
        <w:tc>
          <w:tcPr>
            <w:tcW w:w="1984" w:type="dxa"/>
            <w:gridSpan w:val="4"/>
            <w:vMerge/>
          </w:tcPr>
          <w:p w:rsidR="0033408C" w:rsidRPr="00F1213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</w:tcPr>
          <w:p w:rsidR="0033408C" w:rsidRPr="00F1213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F12136">
              <w:rPr>
                <w:color w:val="000000"/>
              </w:rPr>
              <w:t xml:space="preserve">Март </w:t>
            </w:r>
          </w:p>
        </w:tc>
        <w:tc>
          <w:tcPr>
            <w:tcW w:w="2835" w:type="dxa"/>
            <w:gridSpan w:val="2"/>
          </w:tcPr>
          <w:p w:rsidR="0033408C" w:rsidRPr="00F12136" w:rsidRDefault="0033408C" w:rsidP="000C0DB3">
            <w:r w:rsidRPr="00F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  <w:rPr>
                <w:highlight w:val="yellow"/>
              </w:rPr>
            </w:pPr>
            <w:r w:rsidRPr="00F12136">
              <w:t>Неделя русского языка и литературы</w:t>
            </w:r>
          </w:p>
        </w:tc>
        <w:tc>
          <w:tcPr>
            <w:tcW w:w="1984" w:type="dxa"/>
            <w:gridSpan w:val="4"/>
            <w:vMerge/>
          </w:tcPr>
          <w:p w:rsidR="0033408C" w:rsidRPr="00EB7371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119" w:type="dxa"/>
            <w:gridSpan w:val="5"/>
          </w:tcPr>
          <w:p w:rsidR="0033408C" w:rsidRPr="00EB7371" w:rsidRDefault="00187705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13-18</w:t>
            </w:r>
            <w:r w:rsidR="0033408C" w:rsidRPr="00F12136">
              <w:rPr>
                <w:color w:val="000000"/>
              </w:rPr>
              <w:t xml:space="preserve"> апреля</w:t>
            </w:r>
          </w:p>
        </w:tc>
        <w:tc>
          <w:tcPr>
            <w:tcW w:w="2835" w:type="dxa"/>
            <w:gridSpan w:val="2"/>
          </w:tcPr>
          <w:p w:rsidR="0033408C" w:rsidRPr="00F12136" w:rsidRDefault="0033408C" w:rsidP="000C0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F1213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</w:pPr>
            <w:r w:rsidRPr="00F12136">
              <w:t>Неделя истории</w:t>
            </w:r>
          </w:p>
        </w:tc>
        <w:tc>
          <w:tcPr>
            <w:tcW w:w="1984" w:type="dxa"/>
            <w:gridSpan w:val="4"/>
            <w:vMerge/>
          </w:tcPr>
          <w:p w:rsidR="0033408C" w:rsidRPr="00F1213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</w:tcPr>
          <w:p w:rsidR="0033408C" w:rsidRPr="00F12136" w:rsidRDefault="00AB18C3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408C" w:rsidRPr="00AB18C3">
              <w:rPr>
                <w:color w:val="000000"/>
              </w:rPr>
              <w:t>-9 мая</w:t>
            </w:r>
          </w:p>
        </w:tc>
        <w:tc>
          <w:tcPr>
            <w:tcW w:w="2835" w:type="dxa"/>
            <w:gridSpan w:val="2"/>
          </w:tcPr>
          <w:p w:rsidR="0033408C" w:rsidRPr="00F12136" w:rsidRDefault="0033408C" w:rsidP="000C0DB3">
            <w:r w:rsidRPr="00F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33408C" w:rsidTr="0033408C">
        <w:trPr>
          <w:trHeight w:val="252"/>
        </w:trPr>
        <w:tc>
          <w:tcPr>
            <w:tcW w:w="7338" w:type="dxa"/>
            <w:gridSpan w:val="8"/>
          </w:tcPr>
          <w:p w:rsidR="0033408C" w:rsidRPr="00F1213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</w:pPr>
            <w:r w:rsidRPr="006B4E5E">
              <w:t>Предметные внеклассные мероприятия в начальной школе</w:t>
            </w:r>
          </w:p>
        </w:tc>
        <w:tc>
          <w:tcPr>
            <w:tcW w:w="1984" w:type="dxa"/>
            <w:gridSpan w:val="4"/>
            <w:vMerge/>
          </w:tcPr>
          <w:p w:rsidR="0033408C" w:rsidRPr="00F12136" w:rsidRDefault="0033408C" w:rsidP="000C0DB3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</w:tcPr>
          <w:p w:rsidR="0033408C" w:rsidRPr="00F12136" w:rsidRDefault="00187705" w:rsidP="00187705">
            <w:pPr>
              <w:pStyle w:val="a3"/>
              <w:tabs>
                <w:tab w:val="left" w:pos="720"/>
              </w:tabs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5 - 11</w:t>
            </w:r>
            <w:r w:rsidR="0033408C" w:rsidRPr="00F12136">
              <w:rPr>
                <w:color w:val="000000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33408C" w:rsidRPr="00F12136" w:rsidRDefault="0033408C" w:rsidP="000C0DB3">
            <w:r w:rsidRPr="00F1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33408C" w:rsidTr="0033408C">
        <w:trPr>
          <w:trHeight w:val="252"/>
        </w:trPr>
        <w:tc>
          <w:tcPr>
            <w:tcW w:w="15276" w:type="dxa"/>
            <w:gridSpan w:val="19"/>
          </w:tcPr>
          <w:p w:rsidR="0033408C" w:rsidRPr="00F12136" w:rsidRDefault="0033408C" w:rsidP="000C0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bCs/>
              </w:rPr>
              <w:t>4.Открытые уроки</w:t>
            </w:r>
            <w:r w:rsidR="00733ACA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33408C" w:rsidTr="0033408C">
        <w:trPr>
          <w:trHeight w:val="252"/>
        </w:trPr>
        <w:tc>
          <w:tcPr>
            <w:tcW w:w="15276" w:type="dxa"/>
            <w:gridSpan w:val="19"/>
          </w:tcPr>
          <w:p w:rsidR="0033408C" w:rsidRPr="00733ACA" w:rsidRDefault="00733ACA" w:rsidP="00733ACA">
            <w:pPr>
              <w:rPr>
                <w:rFonts w:ascii="Cambria" w:hAnsi="Cambria"/>
                <w:b/>
                <w:bCs/>
              </w:rPr>
            </w:pPr>
            <w:r w:rsidRPr="00733ACA">
              <w:rPr>
                <w:rFonts w:ascii="Cambria" w:hAnsi="Cambria"/>
                <w:b/>
                <w:bCs/>
              </w:rPr>
              <w:t xml:space="preserve">Открытые уроки в рамках проведения </w:t>
            </w:r>
            <w:proofErr w:type="spellStart"/>
            <w:r w:rsidRPr="00733ACA">
              <w:rPr>
                <w:rFonts w:ascii="Cambria" w:hAnsi="Cambria"/>
                <w:b/>
                <w:bCs/>
              </w:rPr>
              <w:t>Метадического</w:t>
            </w:r>
            <w:proofErr w:type="spellEnd"/>
            <w:r w:rsidRPr="00733ACA">
              <w:rPr>
                <w:rFonts w:ascii="Cambria" w:hAnsi="Cambria"/>
                <w:b/>
                <w:bCs/>
              </w:rPr>
              <w:t xml:space="preserve"> марафона.</w:t>
            </w:r>
          </w:p>
        </w:tc>
      </w:tr>
    </w:tbl>
    <w:p w:rsidR="0033408C" w:rsidRDefault="0033408C" w:rsidP="0033408C">
      <w:pPr>
        <w:rPr>
          <w:rFonts w:ascii="Times New Roman" w:hAnsi="Times New Roman" w:cs="Times New Roman"/>
          <w:sz w:val="24"/>
          <w:szCs w:val="24"/>
        </w:rPr>
      </w:pPr>
    </w:p>
    <w:p w:rsidR="0033408C" w:rsidRPr="004F7D56" w:rsidRDefault="0033408C" w:rsidP="0033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02B5" w:rsidRPr="004F7D56">
        <w:rPr>
          <w:rFonts w:ascii="Times New Roman" w:hAnsi="Times New Roman" w:cs="Times New Roman"/>
          <w:sz w:val="24"/>
          <w:szCs w:val="24"/>
        </w:rPr>
        <w:t>С</w:t>
      </w:r>
      <w:r w:rsidRPr="004F7D56">
        <w:rPr>
          <w:rFonts w:ascii="Times New Roman" w:hAnsi="Times New Roman" w:cs="Times New Roman"/>
          <w:sz w:val="24"/>
          <w:szCs w:val="24"/>
        </w:rPr>
        <w:t>остав</w:t>
      </w:r>
      <w:r w:rsidR="002402B5">
        <w:rPr>
          <w:rFonts w:ascii="Times New Roman" w:hAnsi="Times New Roman" w:cs="Times New Roman"/>
          <w:sz w:val="24"/>
          <w:szCs w:val="24"/>
        </w:rPr>
        <w:t xml:space="preserve"> </w:t>
      </w:r>
      <w:r w:rsidRPr="004F7D56">
        <w:rPr>
          <w:rFonts w:ascii="Times New Roman" w:hAnsi="Times New Roman" w:cs="Times New Roman"/>
          <w:sz w:val="24"/>
          <w:szCs w:val="24"/>
        </w:rPr>
        <w:t xml:space="preserve"> школьных методических объединений </w:t>
      </w:r>
      <w:proofErr w:type="spellStart"/>
      <w:r w:rsidRPr="004F7D56">
        <w:rPr>
          <w:rFonts w:ascii="Times New Roman" w:hAnsi="Times New Roman" w:cs="Times New Roman"/>
          <w:sz w:val="24"/>
          <w:szCs w:val="24"/>
        </w:rPr>
        <w:t>Абанской</w:t>
      </w:r>
      <w:proofErr w:type="spellEnd"/>
      <w:r w:rsidRPr="004F7D56">
        <w:rPr>
          <w:rFonts w:ascii="Times New Roman" w:hAnsi="Times New Roman" w:cs="Times New Roman"/>
          <w:sz w:val="24"/>
          <w:szCs w:val="24"/>
        </w:rPr>
        <w:t xml:space="preserve"> СОШ №3  на 201</w:t>
      </w:r>
      <w:r w:rsidR="00733ACA">
        <w:rPr>
          <w:rFonts w:ascii="Times New Roman" w:hAnsi="Times New Roman" w:cs="Times New Roman"/>
          <w:sz w:val="24"/>
          <w:szCs w:val="24"/>
        </w:rPr>
        <w:t>9-2020</w:t>
      </w:r>
      <w:r w:rsidRPr="004F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D5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F7D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7371"/>
      </w:tblGrid>
      <w:tr w:rsidR="0033408C" w:rsidRPr="004F7D56" w:rsidTr="000C0DB3">
        <w:trPr>
          <w:trHeight w:val="240"/>
        </w:trPr>
        <w:tc>
          <w:tcPr>
            <w:tcW w:w="7338" w:type="dxa"/>
          </w:tcPr>
          <w:p w:rsidR="0033408C" w:rsidRPr="004F7D56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ШМО, руководитель</w:t>
            </w:r>
          </w:p>
        </w:tc>
        <w:tc>
          <w:tcPr>
            <w:tcW w:w="7371" w:type="dxa"/>
          </w:tcPr>
          <w:p w:rsidR="0033408C" w:rsidRPr="004F7D56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Состав ШМО</w:t>
            </w:r>
          </w:p>
        </w:tc>
      </w:tr>
      <w:tr w:rsidR="0033408C" w:rsidRPr="004F7D56" w:rsidTr="00733ACA">
        <w:trPr>
          <w:trHeight w:val="263"/>
        </w:trPr>
        <w:tc>
          <w:tcPr>
            <w:tcW w:w="7338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начальных классов.</w:t>
            </w:r>
          </w:p>
          <w:p w:rsidR="0033408C" w:rsidRPr="004F7D56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408C" w:rsidRPr="00AA25A0" w:rsidRDefault="0033408C" w:rsidP="00AA25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b/>
                <w:sz w:val="24"/>
                <w:szCs w:val="24"/>
              </w:rPr>
              <w:t>Сергиенко Н.В.-</w:t>
            </w: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Валейко О.И.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Тайдыбаева</w:t>
            </w:r>
            <w:proofErr w:type="spell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Гринкевич Т.А.,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Никулина Л.</w:t>
            </w:r>
            <w:proofErr w:type="gram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3408C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Пуринь</w:t>
            </w:r>
            <w:proofErr w:type="spell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A25A0" w:rsidRPr="004F7D56" w:rsidRDefault="00AA25A0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Жигалова Д. О.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Лукша О.В.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Павлюченко Е.И.</w:t>
            </w:r>
          </w:p>
          <w:p w:rsidR="0033408C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Осейчук</w:t>
            </w:r>
            <w:proofErr w:type="spell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К.В.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bookmarkStart w:id="0" w:name="_GoBack"/>
            <w:bookmarkEnd w:id="0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хоренко Г.Н.</w:t>
            </w:r>
          </w:p>
        </w:tc>
      </w:tr>
      <w:tr w:rsidR="0033408C" w:rsidRPr="004F7D56" w:rsidTr="000C0DB3">
        <w:trPr>
          <w:trHeight w:val="1229"/>
        </w:trPr>
        <w:tc>
          <w:tcPr>
            <w:tcW w:w="7338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объединение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направления</w:t>
            </w:r>
          </w:p>
          <w:p w:rsidR="0033408C" w:rsidRPr="004F7D56" w:rsidRDefault="0033408C" w:rsidP="000C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87705" w:rsidRPr="004F7D56" w:rsidRDefault="00187705" w:rsidP="001877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25A0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В.В.</w:t>
            </w: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</w:t>
            </w:r>
          </w:p>
          <w:p w:rsidR="00187705" w:rsidRPr="00187705" w:rsidRDefault="00187705" w:rsidP="001877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705">
              <w:rPr>
                <w:rFonts w:ascii="Times New Roman" w:hAnsi="Times New Roman" w:cs="Times New Roman"/>
                <w:sz w:val="24"/>
                <w:szCs w:val="24"/>
              </w:rPr>
              <w:t>Филиппова С.В.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Пугачева Т.И.</w:t>
            </w:r>
          </w:p>
          <w:p w:rsidR="0033408C" w:rsidRDefault="0033408C" w:rsidP="003340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Ильюшенко Т.Н.</w:t>
            </w:r>
          </w:p>
          <w:p w:rsidR="00187705" w:rsidRDefault="00187705" w:rsidP="003340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 А.</w:t>
            </w:r>
          </w:p>
          <w:p w:rsidR="0033408C" w:rsidRPr="00EB7371" w:rsidRDefault="0033408C" w:rsidP="003340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И.Ч.</w:t>
            </w:r>
          </w:p>
          <w:p w:rsidR="0033408C" w:rsidRPr="007F2B96" w:rsidRDefault="0033408C" w:rsidP="003340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Иванов А.Н.</w:t>
            </w:r>
          </w:p>
        </w:tc>
      </w:tr>
      <w:tr w:rsidR="0033408C" w:rsidRPr="004F7D56" w:rsidTr="000C0DB3">
        <w:trPr>
          <w:trHeight w:val="1910"/>
        </w:trPr>
        <w:tc>
          <w:tcPr>
            <w:tcW w:w="7338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88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7371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b/>
                <w:sz w:val="24"/>
                <w:szCs w:val="24"/>
              </w:rPr>
              <w:t>Ильюшенко И.М. -</w:t>
            </w: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Аношенко</w:t>
            </w:r>
            <w:proofErr w:type="spell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Подоляк О.Н.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Брюханова Е.В.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Печёнкина М.А.</w:t>
            </w:r>
          </w:p>
          <w:p w:rsidR="0033408C" w:rsidRDefault="0033408C" w:rsidP="003340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Тимофеева О.Т.</w:t>
            </w:r>
          </w:p>
          <w:p w:rsidR="0033408C" w:rsidRPr="00EB7371" w:rsidRDefault="0033408C" w:rsidP="003340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Жебелева М.А.</w:t>
            </w:r>
          </w:p>
        </w:tc>
      </w:tr>
      <w:tr w:rsidR="0033408C" w:rsidRPr="004F7D56" w:rsidTr="000C0DB3">
        <w:trPr>
          <w:trHeight w:val="1229"/>
        </w:trPr>
        <w:tc>
          <w:tcPr>
            <w:tcW w:w="7338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иностранного языка</w:t>
            </w:r>
          </w:p>
        </w:tc>
        <w:tc>
          <w:tcPr>
            <w:tcW w:w="7371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26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  <w:r w:rsidRPr="0056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</w:t>
            </w: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Тарасевич Л.В.</w:t>
            </w:r>
          </w:p>
          <w:p w:rsidR="0033408C" w:rsidRPr="00566A26" w:rsidRDefault="0033408C" w:rsidP="003340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Н.А.- 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Путинцева Н.П.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Метелица Т.К.</w:t>
            </w:r>
          </w:p>
        </w:tc>
      </w:tr>
      <w:tr w:rsidR="0033408C" w:rsidRPr="004F7D56" w:rsidTr="000C0DB3">
        <w:trPr>
          <w:trHeight w:val="900"/>
        </w:trPr>
        <w:tc>
          <w:tcPr>
            <w:tcW w:w="7338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направления </w:t>
            </w:r>
          </w:p>
        </w:tc>
        <w:tc>
          <w:tcPr>
            <w:tcW w:w="7371" w:type="dxa"/>
          </w:tcPr>
          <w:p w:rsidR="00AA25A0" w:rsidRPr="00566A26" w:rsidRDefault="00AA25A0" w:rsidP="00AA25A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26">
              <w:rPr>
                <w:rFonts w:ascii="Times New Roman" w:hAnsi="Times New Roman" w:cs="Times New Roman"/>
                <w:sz w:val="24"/>
                <w:szCs w:val="24"/>
              </w:rPr>
              <w:t>Истоминская</w:t>
            </w:r>
            <w:proofErr w:type="spellEnd"/>
            <w:r w:rsidRPr="00566A2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Pr="0056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566A2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33408C" w:rsidRPr="00AA25A0" w:rsidRDefault="0033408C" w:rsidP="0033408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25A0">
              <w:rPr>
                <w:rFonts w:ascii="Times New Roman" w:hAnsi="Times New Roman" w:cs="Times New Roman"/>
                <w:sz w:val="24"/>
                <w:szCs w:val="24"/>
              </w:rPr>
              <w:t>Миллер Н.Я</w:t>
            </w:r>
          </w:p>
          <w:p w:rsidR="0033408C" w:rsidRPr="00566A26" w:rsidRDefault="00AA25A0" w:rsidP="0033408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 П.</w:t>
            </w:r>
          </w:p>
        </w:tc>
      </w:tr>
      <w:tr w:rsidR="0033408C" w:rsidRPr="004F7D56" w:rsidTr="000C0DB3">
        <w:trPr>
          <w:trHeight w:val="507"/>
        </w:trPr>
        <w:tc>
          <w:tcPr>
            <w:tcW w:w="7338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эстетического цикла  и технологии.</w:t>
            </w:r>
          </w:p>
        </w:tc>
        <w:tc>
          <w:tcPr>
            <w:tcW w:w="7371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b/>
                <w:sz w:val="24"/>
                <w:szCs w:val="24"/>
              </w:rPr>
              <w:t>Данькова Л.Н. -</w:t>
            </w: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Ходасевич М.А.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Богачев В.В.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Миллер М.Я.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Вербицкая Е.В.</w:t>
            </w:r>
          </w:p>
          <w:p w:rsidR="0033408C" w:rsidRDefault="0033408C" w:rsidP="0033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Мытько</w:t>
            </w:r>
            <w:proofErr w:type="spell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A25A0" w:rsidRPr="004F7D56" w:rsidRDefault="00AA25A0" w:rsidP="0033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Н. А.</w:t>
            </w:r>
          </w:p>
        </w:tc>
      </w:tr>
      <w:tr w:rsidR="0033408C" w:rsidRPr="004F7D56" w:rsidTr="000C0DB3">
        <w:trPr>
          <w:trHeight w:val="128"/>
        </w:trPr>
        <w:tc>
          <w:tcPr>
            <w:tcW w:w="7338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физической культуры и ОБЖ</w:t>
            </w:r>
          </w:p>
        </w:tc>
        <w:tc>
          <w:tcPr>
            <w:tcW w:w="7371" w:type="dxa"/>
          </w:tcPr>
          <w:p w:rsidR="0033408C" w:rsidRPr="004F7D56" w:rsidRDefault="0033408C" w:rsidP="003340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D56">
              <w:rPr>
                <w:rFonts w:ascii="Times New Roman" w:hAnsi="Times New Roman" w:cs="Times New Roman"/>
                <w:b/>
                <w:sz w:val="24"/>
                <w:szCs w:val="24"/>
              </w:rPr>
              <w:t>Лаптев М.М.-</w:t>
            </w:r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3408C" w:rsidRPr="004F7D56" w:rsidRDefault="0033408C" w:rsidP="003340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Милевский</w:t>
            </w:r>
            <w:proofErr w:type="spellEnd"/>
            <w:r w:rsidRPr="004F7D5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3408C" w:rsidRPr="007F2B96" w:rsidRDefault="0033408C" w:rsidP="003340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 А.В.</w:t>
            </w:r>
          </w:p>
        </w:tc>
      </w:tr>
    </w:tbl>
    <w:p w:rsidR="00261175" w:rsidRDefault="00261175"/>
    <w:sectPr w:rsidR="00261175" w:rsidSect="0033408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5EF"/>
    <w:multiLevelType w:val="hybridMultilevel"/>
    <w:tmpl w:val="D870E82E"/>
    <w:lvl w:ilvl="0" w:tplc="B48842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96DB3"/>
    <w:multiLevelType w:val="hybridMultilevel"/>
    <w:tmpl w:val="77569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6164"/>
    <w:multiLevelType w:val="hybridMultilevel"/>
    <w:tmpl w:val="FA72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0E78"/>
    <w:multiLevelType w:val="multilevel"/>
    <w:tmpl w:val="90C44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C408F"/>
    <w:multiLevelType w:val="hybridMultilevel"/>
    <w:tmpl w:val="01CC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97473"/>
    <w:multiLevelType w:val="hybridMultilevel"/>
    <w:tmpl w:val="69A4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421B9"/>
    <w:multiLevelType w:val="hybridMultilevel"/>
    <w:tmpl w:val="E12A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834AB"/>
    <w:multiLevelType w:val="hybridMultilevel"/>
    <w:tmpl w:val="E150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51A8"/>
    <w:multiLevelType w:val="hybridMultilevel"/>
    <w:tmpl w:val="DA82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853"/>
    <w:multiLevelType w:val="hybridMultilevel"/>
    <w:tmpl w:val="588C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47BB"/>
    <w:multiLevelType w:val="hybridMultilevel"/>
    <w:tmpl w:val="0E20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82963"/>
    <w:multiLevelType w:val="hybridMultilevel"/>
    <w:tmpl w:val="DD54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47887"/>
    <w:multiLevelType w:val="hybridMultilevel"/>
    <w:tmpl w:val="5E7A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1763C"/>
    <w:multiLevelType w:val="hybridMultilevel"/>
    <w:tmpl w:val="EB3C214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38D6"/>
    <w:multiLevelType w:val="hybridMultilevel"/>
    <w:tmpl w:val="5C30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F4F6B"/>
    <w:multiLevelType w:val="hybridMultilevel"/>
    <w:tmpl w:val="287C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D1869"/>
    <w:multiLevelType w:val="hybridMultilevel"/>
    <w:tmpl w:val="7E1C7348"/>
    <w:lvl w:ilvl="0" w:tplc="371CA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21661"/>
    <w:multiLevelType w:val="hybridMultilevel"/>
    <w:tmpl w:val="A70C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C4AA7"/>
    <w:multiLevelType w:val="hybridMultilevel"/>
    <w:tmpl w:val="4E9655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174057"/>
    <w:multiLevelType w:val="hybridMultilevel"/>
    <w:tmpl w:val="11D4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02100"/>
    <w:multiLevelType w:val="hybridMultilevel"/>
    <w:tmpl w:val="758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54776"/>
    <w:multiLevelType w:val="multilevel"/>
    <w:tmpl w:val="9ACA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F64BD"/>
    <w:multiLevelType w:val="hybridMultilevel"/>
    <w:tmpl w:val="D252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20"/>
  </w:num>
  <w:num w:numId="5">
    <w:abstractNumId w:val="19"/>
  </w:num>
  <w:num w:numId="6">
    <w:abstractNumId w:val="12"/>
  </w:num>
  <w:num w:numId="7">
    <w:abstractNumId w:val="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18"/>
  </w:num>
  <w:num w:numId="16">
    <w:abstractNumId w:val="9"/>
  </w:num>
  <w:num w:numId="17">
    <w:abstractNumId w:val="17"/>
  </w:num>
  <w:num w:numId="18">
    <w:abstractNumId w:val="3"/>
  </w:num>
  <w:num w:numId="19">
    <w:abstractNumId w:val="16"/>
  </w:num>
  <w:num w:numId="20">
    <w:abstractNumId w:val="1"/>
  </w:num>
  <w:num w:numId="21">
    <w:abstractNumId w:val="14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08C"/>
    <w:rsid w:val="0002371A"/>
    <w:rsid w:val="00026DED"/>
    <w:rsid w:val="000B7297"/>
    <w:rsid w:val="000C0DB3"/>
    <w:rsid w:val="0015670C"/>
    <w:rsid w:val="00187705"/>
    <w:rsid w:val="001C432A"/>
    <w:rsid w:val="002023BE"/>
    <w:rsid w:val="00237876"/>
    <w:rsid w:val="002402B5"/>
    <w:rsid w:val="002405E7"/>
    <w:rsid w:val="00261175"/>
    <w:rsid w:val="00270F05"/>
    <w:rsid w:val="00316F61"/>
    <w:rsid w:val="003318F0"/>
    <w:rsid w:val="0033408C"/>
    <w:rsid w:val="00363D61"/>
    <w:rsid w:val="003B6525"/>
    <w:rsid w:val="00401998"/>
    <w:rsid w:val="00474EE6"/>
    <w:rsid w:val="00547562"/>
    <w:rsid w:val="005D1E51"/>
    <w:rsid w:val="0060353A"/>
    <w:rsid w:val="006C446F"/>
    <w:rsid w:val="00733ACA"/>
    <w:rsid w:val="007561DF"/>
    <w:rsid w:val="007B4702"/>
    <w:rsid w:val="008A4184"/>
    <w:rsid w:val="008E4062"/>
    <w:rsid w:val="00915441"/>
    <w:rsid w:val="00917488"/>
    <w:rsid w:val="00954EF5"/>
    <w:rsid w:val="009B18CF"/>
    <w:rsid w:val="00A0657E"/>
    <w:rsid w:val="00AA25A0"/>
    <w:rsid w:val="00AB18C3"/>
    <w:rsid w:val="00AB2EA5"/>
    <w:rsid w:val="00AD0206"/>
    <w:rsid w:val="00B23605"/>
    <w:rsid w:val="00B5737A"/>
    <w:rsid w:val="00B662C6"/>
    <w:rsid w:val="00B9673B"/>
    <w:rsid w:val="00BC316D"/>
    <w:rsid w:val="00BD7610"/>
    <w:rsid w:val="00BF528E"/>
    <w:rsid w:val="00C40EB4"/>
    <w:rsid w:val="00C6012B"/>
    <w:rsid w:val="00D56376"/>
    <w:rsid w:val="00DD2F02"/>
    <w:rsid w:val="00E60669"/>
    <w:rsid w:val="00E92496"/>
    <w:rsid w:val="00F5011C"/>
    <w:rsid w:val="00F5163E"/>
    <w:rsid w:val="00F815E4"/>
    <w:rsid w:val="00F91876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C"/>
  </w:style>
  <w:style w:type="paragraph" w:styleId="7">
    <w:name w:val="heading 7"/>
    <w:basedOn w:val="a"/>
    <w:next w:val="a"/>
    <w:link w:val="70"/>
    <w:uiPriority w:val="9"/>
    <w:unhideWhenUsed/>
    <w:qFormat/>
    <w:rsid w:val="003340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34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33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408C"/>
    <w:pPr>
      <w:ind w:left="720"/>
      <w:contextualSpacing/>
    </w:pPr>
  </w:style>
  <w:style w:type="table" w:styleId="a5">
    <w:name w:val="Table Grid"/>
    <w:basedOn w:val="a1"/>
    <w:uiPriority w:val="59"/>
    <w:rsid w:val="0033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3408C"/>
    <w:rPr>
      <w:color w:val="0000FF"/>
      <w:u w:val="single"/>
    </w:rPr>
  </w:style>
  <w:style w:type="paragraph" w:customStyle="1" w:styleId="a7">
    <w:name w:val="Текст в заданном формате"/>
    <w:basedOn w:val="a"/>
    <w:rsid w:val="003340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8">
    <w:name w:val="Emphasis"/>
    <w:basedOn w:val="a0"/>
    <w:qFormat/>
    <w:rsid w:val="0033408C"/>
    <w:rPr>
      <w:i/>
      <w:iCs/>
    </w:rPr>
  </w:style>
  <w:style w:type="paragraph" w:customStyle="1" w:styleId="Default">
    <w:name w:val="Default"/>
    <w:rsid w:val="00334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Подпись к таблице"/>
    <w:link w:val="1"/>
    <w:uiPriority w:val="99"/>
    <w:rsid w:val="00363D6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">
    <w:name w:val="Подпись к таблице1"/>
    <w:basedOn w:val="a"/>
    <w:link w:val="a9"/>
    <w:uiPriority w:val="99"/>
    <w:rsid w:val="00363D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363D6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63D61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1DF"/>
    <w:rPr>
      <w:rFonts w:ascii="Tahoma" w:hAnsi="Tahoma" w:cs="Tahoma"/>
      <w:sz w:val="16"/>
      <w:szCs w:val="16"/>
    </w:rPr>
  </w:style>
  <w:style w:type="paragraph" w:customStyle="1" w:styleId="NoSpacing">
    <w:name w:val="No Spacing"/>
    <w:link w:val="NoSpacingChar"/>
    <w:rsid w:val="004019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019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C"/>
  </w:style>
  <w:style w:type="paragraph" w:styleId="7">
    <w:name w:val="heading 7"/>
    <w:basedOn w:val="a"/>
    <w:next w:val="a"/>
    <w:link w:val="70"/>
    <w:uiPriority w:val="9"/>
    <w:unhideWhenUsed/>
    <w:qFormat/>
    <w:rsid w:val="003340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34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33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408C"/>
    <w:pPr>
      <w:ind w:left="720"/>
      <w:contextualSpacing/>
    </w:pPr>
  </w:style>
  <w:style w:type="table" w:styleId="a5">
    <w:name w:val="Table Grid"/>
    <w:basedOn w:val="a1"/>
    <w:uiPriority w:val="59"/>
    <w:rsid w:val="0033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3408C"/>
    <w:rPr>
      <w:color w:val="0000FF"/>
      <w:u w:val="single"/>
    </w:rPr>
  </w:style>
  <w:style w:type="paragraph" w:customStyle="1" w:styleId="a7">
    <w:name w:val="Текст в заданном формате"/>
    <w:basedOn w:val="a"/>
    <w:rsid w:val="003340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8">
    <w:name w:val="Emphasis"/>
    <w:basedOn w:val="a0"/>
    <w:qFormat/>
    <w:rsid w:val="0033408C"/>
    <w:rPr>
      <w:i/>
      <w:iCs/>
    </w:rPr>
  </w:style>
  <w:style w:type="paragraph" w:customStyle="1" w:styleId="Default">
    <w:name w:val="Default"/>
    <w:rsid w:val="00334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Подпись к таблице"/>
    <w:link w:val="1"/>
    <w:uiPriority w:val="99"/>
    <w:rsid w:val="00363D6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">
    <w:name w:val="Подпись к таблице1"/>
    <w:basedOn w:val="a"/>
    <w:link w:val="a9"/>
    <w:uiPriority w:val="99"/>
    <w:rsid w:val="00363D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363D6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0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uiPriority w:val="99"/>
    <w:rsid w:val="00363D61"/>
    <w:rPr>
      <w:rFonts w:ascii="Times New Roman" w:eastAsia="Arial Unicode MS" w:hAnsi="Times New Roman" w:cs="Times New Roman"/>
      <w:sz w:val="20"/>
      <w:szCs w:val="20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regioninform.ru/posts/item/48-attestatsiya-pedagogicheskikh-rabotnikov-v-2018-2019-2020-godu-poslednie-izmeneniya" TargetMode="External"/><Relationship Id="rId3" Type="http://schemas.openxmlformats.org/officeDocument/2006/relationships/styles" Target="styles.xml"/><Relationship Id="rId7" Type="http://schemas.openxmlformats.org/officeDocument/2006/relationships/hyperlink" Target="http://bio-lessons.ru/uchitelj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5AEC-1F89-4FD9-AD7F-2CA3029C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12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2-07</dc:creator>
  <cp:lastModifiedBy>Завуч 2-07</cp:lastModifiedBy>
  <cp:revision>25</cp:revision>
  <cp:lastPrinted>2019-09-12T07:21:00Z</cp:lastPrinted>
  <dcterms:created xsi:type="dcterms:W3CDTF">2019-08-21T16:06:00Z</dcterms:created>
  <dcterms:modified xsi:type="dcterms:W3CDTF">2020-04-30T03:42:00Z</dcterms:modified>
</cp:coreProperties>
</file>